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before="312" w:beforeLines="100" w:after="100" w:afterAutospacing="1" w:line="360" w:lineRule="auto"/>
        <w:jc w:val="center"/>
        <w:rPr>
          <w:rFonts w:hint="eastAsia" w:ascii="黑体" w:hAnsi="黑体" w:eastAsia="黑体"/>
          <w:b/>
          <w:sz w:val="32"/>
          <w:szCs w:val="32"/>
          <w:lang w:val="en-US" w:eastAsia="zh-CN"/>
        </w:rPr>
      </w:pPr>
      <w:r>
        <w:rPr>
          <w:rFonts w:hint="eastAsia" w:ascii="黑体" w:hAnsi="黑体" w:eastAsia="黑体"/>
          <w:b/>
          <w:sz w:val="32"/>
          <w:szCs w:val="32"/>
        </w:rPr>
        <w:t>国研网“教育版”使用</w:t>
      </w:r>
      <w:r>
        <w:rPr>
          <w:rFonts w:hint="eastAsia" w:ascii="黑体" w:hAnsi="黑体" w:eastAsia="黑体"/>
          <w:b/>
          <w:sz w:val="32"/>
          <w:szCs w:val="32"/>
          <w:lang w:val="en-US" w:eastAsia="zh-CN"/>
        </w:rPr>
        <w:t>说明</w:t>
      </w:r>
    </w:p>
    <w:p>
      <w:pPr>
        <w:widowControl/>
        <w:spacing w:before="312" w:beforeLines="100" w:after="100" w:afterAutospacing="1" w:line="360" w:lineRule="auto"/>
        <w:jc w:val="both"/>
        <w:rPr>
          <w:rFonts w:hint="eastAsia" w:ascii="宋体" w:hAnsi="宋体" w:cs="宋体"/>
          <w:b/>
          <w:bCs/>
          <w:kern w:val="0"/>
          <w:szCs w:val="21"/>
          <w:lang w:val="en-US" w:eastAsia="zh-CN"/>
        </w:rPr>
      </w:pPr>
      <w:r>
        <w:rPr>
          <w:rFonts w:hint="eastAsia" w:ascii="宋体" w:hAnsi="宋体" w:cs="宋体"/>
          <w:b/>
          <w:bCs/>
          <w:kern w:val="0"/>
          <w:szCs w:val="21"/>
          <w:lang w:val="en-US" w:eastAsia="zh-CN"/>
        </w:rPr>
        <w:t>进入数据库</w:t>
      </w:r>
      <w:bookmarkStart w:id="0" w:name="_GoBack"/>
      <w:bookmarkEnd w:id="0"/>
    </w:p>
    <w:p>
      <w:pPr>
        <w:widowControl/>
        <w:spacing w:line="360" w:lineRule="auto"/>
        <w:ind w:firstLine="420" w:firstLineChars="200"/>
        <w:jc w:val="left"/>
        <w:rPr>
          <w:rFonts w:hint="eastAsia" w:ascii="宋体" w:hAnsi="宋体" w:cs="宋体"/>
          <w:kern w:val="0"/>
          <w:szCs w:val="21"/>
          <w:lang w:val="en-US" w:eastAsia="zh-CN"/>
        </w:rPr>
      </w:pPr>
      <w:r>
        <w:rPr>
          <w:rFonts w:hint="eastAsia" w:ascii="宋体" w:hAnsi="宋体" w:cs="宋体"/>
          <w:kern w:val="0"/>
          <w:szCs w:val="21"/>
          <w:lang w:val="en-US" w:eastAsia="zh-CN"/>
        </w:rPr>
        <w:t>在校园有效IP段登录</w:t>
      </w:r>
    </w:p>
    <w:p>
      <w:pPr>
        <w:widowControl/>
        <w:spacing w:line="360" w:lineRule="auto"/>
        <w:ind w:firstLine="420" w:firstLineChars="200"/>
        <w:jc w:val="left"/>
        <w:rPr>
          <w:rFonts w:hint="eastAsia" w:ascii="宋体" w:hAnsi="宋体" w:cs="宋体"/>
          <w:kern w:val="0"/>
          <w:szCs w:val="21"/>
          <w:lang w:val="en-US" w:eastAsia="zh-CN"/>
        </w:rPr>
      </w:pPr>
      <w:r>
        <w:rPr>
          <w:rFonts w:hint="eastAsia" w:ascii="宋体" w:hAnsi="宋体" w:cs="宋体"/>
          <w:kern w:val="0"/>
          <w:szCs w:val="21"/>
          <w:lang w:val="en-US" w:eastAsia="zh-CN"/>
        </w:rPr>
        <w:t>通过图书馆直接点击国研网数据库，可直接进入数据库</w:t>
      </w:r>
    </w:p>
    <w:p>
      <w:pPr>
        <w:widowControl/>
        <w:spacing w:line="360" w:lineRule="auto"/>
        <w:ind w:firstLine="420" w:firstLineChars="200"/>
        <w:jc w:val="left"/>
        <w:rPr>
          <w:rFonts w:hint="eastAsia" w:ascii="宋体" w:hAnsi="宋体" w:cs="宋体"/>
          <w:kern w:val="0"/>
          <w:szCs w:val="21"/>
          <w:lang w:val="en-US" w:eastAsia="zh-CN"/>
        </w:rPr>
      </w:pPr>
      <w:r>
        <w:rPr>
          <w:rFonts w:hint="eastAsia" w:ascii="宋体" w:hAnsi="宋体" w:cs="宋体"/>
          <w:kern w:val="0"/>
          <w:szCs w:val="21"/>
          <w:lang w:val="en-US" w:eastAsia="zh-CN"/>
        </w:rPr>
        <w:t>输入网址www.drcnet.com.cn，http://edu.drcnet.com.cn/www/edunew/，可直接进入数据库</w:t>
      </w:r>
    </w:p>
    <w:p>
      <w:pPr>
        <w:widowControl/>
        <w:spacing w:line="360" w:lineRule="auto"/>
        <w:ind w:firstLine="420" w:firstLineChars="200"/>
        <w:jc w:val="left"/>
        <w:rPr>
          <w:rFonts w:hint="default" w:ascii="宋体" w:hAnsi="宋体" w:cs="宋体"/>
          <w:kern w:val="0"/>
          <w:szCs w:val="21"/>
          <w:lang w:val="en-US" w:eastAsia="zh-CN"/>
        </w:rPr>
      </w:pPr>
      <w:r>
        <w:rPr>
          <w:rFonts w:hint="eastAsia" w:ascii="宋体" w:hAnsi="宋体" w:cs="宋体"/>
          <w:kern w:val="0"/>
          <w:szCs w:val="21"/>
          <w:lang w:val="en-US" w:eastAsia="zh-CN"/>
        </w:rPr>
        <w:t>搜索栏搜索国研网</w:t>
      </w:r>
    </w:p>
    <w:p>
      <w:pPr>
        <w:widowControl/>
        <w:spacing w:line="360" w:lineRule="auto"/>
        <w:jc w:val="both"/>
        <w:rPr>
          <w:rFonts w:hint="eastAsia" w:ascii="宋体" w:hAnsi="宋体" w:cs="宋体"/>
          <w:kern w:val="0"/>
          <w:szCs w:val="21"/>
          <w:lang w:val="en-US" w:eastAsia="zh-CN"/>
        </w:rPr>
      </w:pPr>
      <w:r>
        <w:rPr>
          <w:rFonts w:hint="eastAsia" w:ascii="宋体" w:hAnsi="宋体" w:cs="宋体"/>
          <w:kern w:val="0"/>
          <w:szCs w:val="21"/>
          <w:lang w:val="en-US" w:eastAsia="zh-CN"/>
        </w:rPr>
        <w:t>使用说明网址：http://misc.drcnet.com.cn/help/index.aspx</w:t>
      </w:r>
    </w:p>
    <w:p>
      <w:pPr>
        <w:widowControl/>
        <w:spacing w:line="360" w:lineRule="auto"/>
        <w:ind w:firstLine="525"/>
        <w:jc w:val="both"/>
        <w:rPr>
          <w:rFonts w:hint="default" w:ascii="宋体" w:hAnsi="宋体" w:cs="宋体" w:eastAsiaTheme="minorEastAsia"/>
          <w:kern w:val="0"/>
          <w:szCs w:val="21"/>
          <w:lang w:val="en-US" w:eastAsia="zh-CN"/>
        </w:rPr>
      </w:pPr>
      <w:r>
        <w:rPr>
          <w:rFonts w:hint="eastAsia" w:ascii="宋体" w:hAnsi="宋体" w:cs="宋体"/>
          <w:kern w:val="0"/>
          <w:szCs w:val="21"/>
          <w:lang w:val="en-US" w:eastAsia="zh-CN"/>
        </w:rPr>
        <w:t>使用说明视频二维码：</w:t>
      </w:r>
      <w:r>
        <w:drawing>
          <wp:inline distT="0" distB="0" distL="114300" distR="114300">
            <wp:extent cx="1290320" cy="1335405"/>
            <wp:effectExtent l="0" t="0" r="5080" b="1714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
                    <a:stretch>
                      <a:fillRect/>
                    </a:stretch>
                  </pic:blipFill>
                  <pic:spPr>
                    <a:xfrm>
                      <a:off x="0" y="0"/>
                      <a:ext cx="1290320" cy="1335405"/>
                    </a:xfrm>
                    <a:prstGeom prst="rect">
                      <a:avLst/>
                    </a:prstGeom>
                    <a:noFill/>
                    <a:ln>
                      <a:noFill/>
                    </a:ln>
                  </pic:spPr>
                </pic:pic>
              </a:graphicData>
            </a:graphic>
          </wp:inline>
        </w:drawing>
      </w:r>
    </w:p>
    <w:p>
      <w:pPr>
        <w:spacing w:before="156" w:beforeLines="50" w:after="156" w:afterLines="50"/>
        <w:rPr>
          <w:rFonts w:ascii="黑体" w:eastAsia="黑体" w:hAnsiTheme="majorEastAsia"/>
          <w:sz w:val="24"/>
          <w:szCs w:val="24"/>
        </w:rPr>
      </w:pPr>
      <w:r>
        <w:rPr>
          <w:rFonts w:ascii="黑体" w:eastAsia="黑体" w:hAnsiTheme="majorEastAsia"/>
          <w:sz w:val="24"/>
          <w:szCs w:val="24"/>
        </w:rPr>
        <w:t xml:space="preserve">一、 </w:t>
      </w:r>
      <w:r>
        <w:rPr>
          <w:rFonts w:hint="eastAsia" w:ascii="黑体" w:eastAsia="黑体" w:hAnsiTheme="majorEastAsia"/>
          <w:sz w:val="24"/>
          <w:szCs w:val="24"/>
        </w:rPr>
        <w:t>数据库登录。</w:t>
      </w:r>
    </w:p>
    <w:p>
      <w:pPr>
        <w:widowControl/>
        <w:spacing w:line="360" w:lineRule="auto"/>
        <w:ind w:firstLine="420" w:firstLineChars="200"/>
        <w:jc w:val="left"/>
        <w:rPr>
          <w:rFonts w:ascii="宋体" w:hAnsi="宋体" w:cs="宋体"/>
          <w:kern w:val="0"/>
          <w:szCs w:val="21"/>
        </w:rPr>
      </w:pPr>
      <w:r>
        <w:rPr>
          <w:rFonts w:ascii="宋体" w:hAnsi="宋体" w:cs="宋体"/>
          <w:kern w:val="0"/>
          <w:szCs w:val="21"/>
        </w:rPr>
        <w:t>通过校园网登</w:t>
      </w:r>
      <w:r>
        <w:rPr>
          <w:rFonts w:hint="eastAsia" w:ascii="宋体" w:hAnsi="宋体" w:cs="宋体"/>
          <w:kern w:val="0"/>
          <w:szCs w:val="21"/>
        </w:rPr>
        <w:t>录</w:t>
      </w:r>
      <w:r>
        <w:rPr>
          <w:rFonts w:ascii="宋体" w:hAnsi="宋体" w:cs="宋体"/>
          <w:kern w:val="0"/>
          <w:szCs w:val="21"/>
        </w:rPr>
        <w:t>国研网</w:t>
      </w:r>
      <w:r>
        <w:rPr>
          <w:rFonts w:hint="eastAsia" w:ascii="宋体" w:hAnsi="宋体" w:cs="宋体"/>
          <w:kern w:val="0"/>
          <w:szCs w:val="21"/>
        </w:rPr>
        <w:t>“</w:t>
      </w:r>
      <w:r>
        <w:rPr>
          <w:rFonts w:ascii="宋体" w:hAnsi="宋体" w:cs="宋体"/>
          <w:kern w:val="0"/>
          <w:szCs w:val="21"/>
        </w:rPr>
        <w:t>教育</w:t>
      </w:r>
      <w:r>
        <w:rPr>
          <w:rFonts w:hint="eastAsia" w:ascii="宋体" w:hAnsi="宋体" w:cs="宋体"/>
          <w:kern w:val="0"/>
          <w:szCs w:val="21"/>
        </w:rPr>
        <w:t>版”（</w:t>
      </w:r>
      <w:r>
        <w:fldChar w:fldCharType="begin"/>
      </w:r>
      <w:r>
        <w:instrText xml:space="preserve"> HYPERLINK "http://edu.drcnet.com.cn" </w:instrText>
      </w:r>
      <w:r>
        <w:fldChar w:fldCharType="separate"/>
      </w:r>
      <w:r>
        <w:rPr>
          <w:rFonts w:hint="eastAsia"/>
        </w:rPr>
        <w:t>http://edu</w:t>
      </w:r>
      <w:r>
        <w:t>.drcnet.</w:t>
      </w:r>
      <w:r>
        <w:rPr>
          <w:rFonts w:hint="eastAsia"/>
        </w:rPr>
        <w:t>com.</w:t>
      </w:r>
      <w:r>
        <w:t>cn</w:t>
      </w:r>
      <w:r>
        <w:fldChar w:fldCharType="end"/>
      </w:r>
      <w:r>
        <w:rPr>
          <w:rFonts w:hint="eastAsia" w:ascii="宋体" w:hAnsi="宋体" w:cs="宋体"/>
          <w:kern w:val="0"/>
          <w:szCs w:val="21"/>
        </w:rPr>
        <w:t>）</w:t>
      </w:r>
      <w:r>
        <w:rPr>
          <w:rFonts w:ascii="宋体" w:hAnsi="宋体" w:cs="宋体"/>
          <w:kern w:val="0"/>
          <w:szCs w:val="21"/>
        </w:rPr>
        <w:t>，在</w:t>
      </w:r>
      <w:r>
        <w:rPr>
          <w:rFonts w:hint="eastAsia" w:ascii="宋体" w:hAnsi="宋体" w:cs="宋体"/>
          <w:kern w:val="0"/>
          <w:szCs w:val="21"/>
        </w:rPr>
        <w:t>校园有效IP段登录该数据库，系统会自动显示单位名称。“</w:t>
      </w:r>
      <w:r>
        <w:rPr>
          <w:rFonts w:ascii="宋体" w:hAnsi="宋体" w:cs="宋体"/>
          <w:kern w:val="0"/>
          <w:szCs w:val="21"/>
        </w:rPr>
        <w:t>教育</w:t>
      </w:r>
      <w:r>
        <w:rPr>
          <w:rFonts w:hint="eastAsia" w:ascii="宋体" w:hAnsi="宋体" w:cs="宋体"/>
          <w:kern w:val="0"/>
          <w:szCs w:val="21"/>
        </w:rPr>
        <w:t>版”首页</w:t>
      </w:r>
      <w:r>
        <w:rPr>
          <w:rFonts w:ascii="宋体" w:hAnsi="宋体" w:cs="宋体"/>
          <w:kern w:val="0"/>
          <w:szCs w:val="21"/>
        </w:rPr>
        <w:t>如</w:t>
      </w:r>
      <w:r>
        <w:rPr>
          <w:rFonts w:hint="eastAsia" w:ascii="宋体" w:hAnsi="宋体" w:cs="宋体"/>
          <w:kern w:val="0"/>
          <w:szCs w:val="21"/>
        </w:rPr>
        <w:t>下</w:t>
      </w:r>
      <w:r>
        <w:rPr>
          <w:rFonts w:ascii="宋体" w:hAnsi="宋体" w:cs="宋体"/>
          <w:kern w:val="0"/>
          <w:szCs w:val="21"/>
        </w:rPr>
        <w:t>图所示</w:t>
      </w:r>
      <w:r>
        <w:rPr>
          <w:rFonts w:hint="eastAsia" w:ascii="宋体" w:hAnsi="宋体" w:cs="宋体"/>
          <w:kern w:val="0"/>
          <w:szCs w:val="21"/>
        </w:rPr>
        <w:t>，左边红色图示标示部分为“</w:t>
      </w:r>
      <w:r>
        <w:rPr>
          <w:rFonts w:ascii="宋体" w:hAnsi="宋体" w:cs="宋体"/>
          <w:kern w:val="0"/>
          <w:szCs w:val="21"/>
        </w:rPr>
        <w:t>教育</w:t>
      </w:r>
      <w:r>
        <w:rPr>
          <w:rFonts w:hint="eastAsia" w:ascii="宋体" w:hAnsi="宋体" w:cs="宋体"/>
          <w:kern w:val="0"/>
          <w:szCs w:val="21"/>
        </w:rPr>
        <w:t>版”主要数据库栏目：</w:t>
      </w:r>
    </w:p>
    <w:p>
      <w:pPr>
        <w:widowControl/>
        <w:spacing w:line="360" w:lineRule="auto"/>
        <w:jc w:val="left"/>
        <w:rPr>
          <w:rFonts w:ascii="宋体" w:hAnsi="宋体" w:cs="宋体"/>
          <w:color w:val="000000"/>
          <w:kern w:val="0"/>
          <w:szCs w:val="21"/>
        </w:rPr>
      </w:pPr>
      <w:r>
        <w:drawing>
          <wp:inline distT="0" distB="0" distL="0" distR="0">
            <wp:extent cx="5683885" cy="28219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679176" cy="2819868"/>
                    </a:xfrm>
                    <a:prstGeom prst="rect">
                      <a:avLst/>
                    </a:prstGeom>
                  </pic:spPr>
                </pic:pic>
              </a:graphicData>
            </a:graphic>
          </wp:inline>
        </w:drawing>
      </w:r>
    </w:p>
    <w:p>
      <w:pPr>
        <w:widowControl/>
        <w:jc w:val="center"/>
        <w:rPr>
          <w:rFonts w:ascii="宋体" w:hAnsi="宋体" w:cs="宋体"/>
          <w:color w:val="000000"/>
          <w:kern w:val="0"/>
          <w:szCs w:val="21"/>
        </w:rPr>
      </w:pPr>
    </w:p>
    <w:p>
      <w:pPr>
        <w:tabs>
          <w:tab w:val="left" w:pos="360"/>
        </w:tabs>
        <w:ind w:firstLine="420"/>
        <w:rPr>
          <w:rFonts w:ascii="宋体" w:hAnsi="宋体" w:cs="宋体"/>
          <w:b/>
          <w:kern w:val="0"/>
          <w:szCs w:val="21"/>
        </w:rPr>
      </w:pPr>
      <w:r>
        <w:rPr>
          <w:rFonts w:hint="eastAsia" w:ascii="宋体" w:hAnsi="宋体" w:cs="宋体"/>
          <w:b/>
          <w:color w:val="943634"/>
          <w:kern w:val="0"/>
          <w:szCs w:val="21"/>
        </w:rPr>
        <w:t>备注：国研网自2009年开始，陆续设计开发了《世界经济与金融信息平台》、《经济·管理案例库》、《DRC行业景气监测平台》、《战略性新兴产业数据库》、《文化产业数据库》、《“一带一路”研究与决策支撑平台》《中国智能制造战略支撑平台》《数字经济发展观察与监测平台》等特色数据库，以上数据库均可由国研网“教育版”首页右上角玫红色标示处点击进入，该系列数据库检索使用方法与“教育版”文献部分检索使用方法大致相似，在此不做详细说明。</w:t>
      </w:r>
    </w:p>
    <w:p>
      <w:pPr>
        <w:pStyle w:val="18"/>
        <w:widowControl/>
        <w:numPr>
          <w:ilvl w:val="0"/>
          <w:numId w:val="3"/>
        </w:numPr>
        <w:spacing w:line="360" w:lineRule="auto"/>
        <w:ind w:firstLineChars="0"/>
        <w:jc w:val="left"/>
        <w:rPr>
          <w:rFonts w:ascii="宋体" w:hAnsi="宋体" w:cs="宋体"/>
          <w:b/>
          <w:bCs/>
          <w:color w:val="000000"/>
          <w:kern w:val="0"/>
          <w:szCs w:val="21"/>
        </w:rPr>
      </w:pPr>
      <w:r>
        <w:rPr>
          <w:rFonts w:hint="eastAsia" w:ascii="宋体" w:hAnsi="宋体" w:cs="宋体"/>
          <w:b/>
          <w:bCs/>
          <w:color w:val="000000"/>
          <w:kern w:val="0"/>
          <w:szCs w:val="21"/>
        </w:rPr>
        <w:t>数据库内容介绍。</w:t>
      </w:r>
    </w:p>
    <w:p>
      <w:pPr>
        <w:widowControl/>
        <w:spacing w:line="360" w:lineRule="auto"/>
        <w:ind w:firstLine="525" w:firstLineChars="250"/>
        <w:rPr>
          <w:rFonts w:ascii="宋体" w:hAnsi="宋体" w:cs="宋体"/>
          <w:color w:val="000000"/>
          <w:kern w:val="0"/>
          <w:szCs w:val="21"/>
        </w:rPr>
      </w:pPr>
      <w:r>
        <w:rPr>
          <w:rFonts w:hint="eastAsia" w:ascii="宋体" w:hAnsi="宋体" w:cs="宋体"/>
          <w:color w:val="000000"/>
          <w:kern w:val="0"/>
          <w:szCs w:val="21"/>
        </w:rPr>
        <w:t>通过选择栏目名称进入到各子数据库，以“文献</w:t>
      </w:r>
      <w:r>
        <w:rPr>
          <w:rFonts w:hint="eastAsia" w:ascii="宋体" w:hAnsi="宋体" w:cs="宋体"/>
          <w:color w:val="000000"/>
          <w:kern w:val="0"/>
          <w:szCs w:val="21"/>
          <w:lang w:val="en-US" w:eastAsia="zh-CN"/>
        </w:rPr>
        <w:t>数据</w:t>
      </w:r>
      <w:r>
        <w:rPr>
          <w:rFonts w:hint="eastAsia" w:ascii="宋体" w:hAnsi="宋体" w:cs="宋体"/>
          <w:color w:val="000000"/>
          <w:kern w:val="0"/>
          <w:szCs w:val="21"/>
        </w:rPr>
        <w:t>库”为例，进入该库通过选择子栏目名称进入各库。如下图所示：</w:t>
      </w:r>
    </w:p>
    <w:p>
      <w:pPr>
        <w:widowControl/>
        <w:spacing w:line="360" w:lineRule="auto"/>
        <w:ind w:firstLine="527" w:firstLineChars="250"/>
        <w:jc w:val="center"/>
        <w:rPr>
          <w:rFonts w:ascii="宋体" w:hAnsi="宋体" w:cs="宋体"/>
          <w:b/>
          <w:color w:val="000000"/>
          <w:kern w:val="0"/>
          <w:szCs w:val="21"/>
        </w:rPr>
      </w:pPr>
    </w:p>
    <w:p>
      <w:pPr>
        <w:widowControl/>
        <w:spacing w:line="360" w:lineRule="auto"/>
        <w:ind w:firstLine="527" w:firstLineChars="250"/>
        <w:jc w:val="center"/>
        <w:rPr>
          <w:rFonts w:ascii="宋体" w:hAnsi="宋体" w:cs="宋体"/>
          <w:b/>
          <w:color w:val="000000"/>
          <w:kern w:val="0"/>
          <w:szCs w:val="21"/>
        </w:rPr>
      </w:pPr>
    </w:p>
    <w:p>
      <w:pPr>
        <w:widowControl/>
        <w:spacing w:line="360" w:lineRule="auto"/>
        <w:ind w:firstLine="527" w:firstLineChars="250"/>
        <w:jc w:val="center"/>
        <w:rPr>
          <w:rFonts w:ascii="宋体" w:hAnsi="宋体" w:cs="宋体"/>
          <w:b/>
          <w:color w:val="000000"/>
          <w:kern w:val="0"/>
          <w:szCs w:val="21"/>
        </w:rPr>
      </w:pPr>
    </w:p>
    <w:p>
      <w:pPr>
        <w:widowControl/>
        <w:spacing w:line="360" w:lineRule="auto"/>
        <w:ind w:firstLine="527" w:firstLineChars="250"/>
        <w:jc w:val="center"/>
        <w:rPr>
          <w:rFonts w:ascii="宋体" w:hAnsi="宋体" w:cs="宋体"/>
          <w:b/>
          <w:color w:val="000000"/>
          <w:kern w:val="0"/>
          <w:szCs w:val="21"/>
        </w:rPr>
      </w:pPr>
      <w:r>
        <w:rPr>
          <w:rFonts w:hint="eastAsia" w:ascii="宋体" w:hAnsi="宋体" w:cs="宋体"/>
          <w:b/>
          <w:color w:val="000000"/>
          <w:kern w:val="0"/>
          <w:szCs w:val="21"/>
        </w:rPr>
        <w:t>文献</w:t>
      </w:r>
      <w:r>
        <w:rPr>
          <w:rFonts w:hint="eastAsia" w:ascii="宋体" w:hAnsi="宋体" w:cs="宋体"/>
          <w:b/>
          <w:color w:val="000000"/>
          <w:kern w:val="0"/>
          <w:szCs w:val="21"/>
          <w:lang w:val="en-US" w:eastAsia="zh-CN"/>
        </w:rPr>
        <w:t>数据</w:t>
      </w:r>
      <w:r>
        <w:rPr>
          <w:rFonts w:hint="eastAsia" w:ascii="宋体" w:hAnsi="宋体" w:cs="宋体"/>
          <w:b/>
          <w:color w:val="000000"/>
          <w:kern w:val="0"/>
          <w:szCs w:val="21"/>
        </w:rPr>
        <w:t>库首页</w:t>
      </w:r>
    </w:p>
    <w:p>
      <w:pPr>
        <w:widowControl/>
        <w:spacing w:line="360" w:lineRule="auto"/>
        <w:ind w:firstLine="525" w:firstLineChars="250"/>
      </w:pPr>
      <w:r>
        <w:drawing>
          <wp:inline distT="0" distB="0" distL="114300" distR="114300">
            <wp:extent cx="5272405" cy="2519680"/>
            <wp:effectExtent l="0" t="0" r="4445" b="139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5272405" cy="2519680"/>
                    </a:xfrm>
                    <a:prstGeom prst="rect">
                      <a:avLst/>
                    </a:prstGeom>
                    <a:noFill/>
                    <a:ln>
                      <a:noFill/>
                    </a:ln>
                  </pic:spPr>
                </pic:pic>
              </a:graphicData>
            </a:graphic>
          </wp:inline>
        </w:drawing>
      </w:r>
    </w:p>
    <w:p>
      <w:pPr>
        <w:pStyle w:val="18"/>
        <w:widowControl/>
        <w:spacing w:line="360" w:lineRule="auto"/>
        <w:ind w:left="448" w:firstLine="0" w:firstLineChars="0"/>
        <w:jc w:val="center"/>
        <w:rPr>
          <w:rFonts w:ascii="宋体" w:hAnsi="宋体" w:cs="宋体"/>
          <w:b/>
          <w:color w:val="000000"/>
          <w:kern w:val="0"/>
          <w:szCs w:val="21"/>
        </w:rPr>
      </w:pPr>
      <w:r>
        <w:rPr>
          <w:rFonts w:hint="eastAsia" w:ascii="宋体" w:hAnsi="宋体" w:cs="宋体"/>
          <w:b/>
          <w:color w:val="000000"/>
          <w:kern w:val="0"/>
          <w:szCs w:val="21"/>
        </w:rPr>
        <w:t>研究报告数据库-首页</w:t>
      </w:r>
    </w:p>
    <w:p>
      <w:pPr>
        <w:pStyle w:val="18"/>
        <w:widowControl/>
        <w:ind w:leftChars="-11" w:hanging="23" w:hangingChars="11"/>
        <w:jc w:val="center"/>
        <w:rPr>
          <w:rFonts w:ascii="宋体" w:hAnsi="宋体" w:cs="宋体"/>
          <w:color w:val="000000"/>
          <w:kern w:val="0"/>
          <w:szCs w:val="21"/>
        </w:rPr>
      </w:pPr>
      <w:r>
        <w:drawing>
          <wp:inline distT="0" distB="0" distL="0" distR="0">
            <wp:extent cx="5274310" cy="3105150"/>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9"/>
                    <a:stretch>
                      <a:fillRect/>
                    </a:stretch>
                  </pic:blipFill>
                  <pic:spPr>
                    <a:xfrm>
                      <a:off x="0" y="0"/>
                      <a:ext cx="5274310" cy="3105150"/>
                    </a:xfrm>
                    <a:prstGeom prst="rect">
                      <a:avLst/>
                    </a:prstGeom>
                  </pic:spPr>
                </pic:pic>
              </a:graphicData>
            </a:graphic>
          </wp:inline>
        </w:drawing>
      </w:r>
    </w:p>
    <w:p>
      <w:pPr>
        <w:widowControl/>
        <w:spacing w:line="360" w:lineRule="auto"/>
        <w:ind w:firstLine="420" w:firstLineChars="199"/>
        <w:jc w:val="center"/>
        <w:rPr>
          <w:rFonts w:ascii="宋体" w:hAnsi="宋体" w:cs="宋体"/>
          <w:b/>
          <w:color w:val="000000"/>
          <w:kern w:val="0"/>
          <w:szCs w:val="21"/>
        </w:rPr>
      </w:pPr>
    </w:p>
    <w:p>
      <w:pPr>
        <w:widowControl/>
        <w:spacing w:line="360" w:lineRule="auto"/>
        <w:ind w:firstLine="420" w:firstLineChars="199"/>
        <w:jc w:val="center"/>
        <w:rPr>
          <w:rFonts w:ascii="宋体" w:hAnsi="宋体" w:cs="宋体"/>
          <w:b/>
          <w:color w:val="000000"/>
          <w:kern w:val="0"/>
          <w:szCs w:val="21"/>
        </w:rPr>
      </w:pPr>
    </w:p>
    <w:p>
      <w:pPr>
        <w:widowControl/>
        <w:spacing w:line="360" w:lineRule="auto"/>
        <w:ind w:firstLine="420" w:firstLineChars="199"/>
        <w:jc w:val="center"/>
        <w:rPr>
          <w:rFonts w:ascii="宋体" w:hAnsi="宋体" w:cs="宋体"/>
          <w:b/>
          <w:color w:val="000000"/>
          <w:kern w:val="0"/>
          <w:szCs w:val="21"/>
        </w:rPr>
      </w:pPr>
    </w:p>
    <w:p>
      <w:pPr>
        <w:widowControl/>
        <w:spacing w:line="360" w:lineRule="auto"/>
        <w:ind w:firstLine="420" w:firstLineChars="199"/>
        <w:jc w:val="center"/>
        <w:rPr>
          <w:rFonts w:ascii="宋体" w:hAnsi="宋体" w:cs="宋体"/>
          <w:b/>
          <w:color w:val="000000"/>
          <w:kern w:val="0"/>
          <w:szCs w:val="21"/>
        </w:rPr>
      </w:pPr>
    </w:p>
    <w:p>
      <w:pPr>
        <w:widowControl/>
        <w:spacing w:line="360" w:lineRule="auto"/>
        <w:ind w:firstLine="420" w:firstLineChars="199"/>
        <w:jc w:val="center"/>
        <w:rPr>
          <w:rFonts w:ascii="宋体" w:hAnsi="宋体" w:cs="宋体"/>
          <w:b/>
          <w:color w:val="000000"/>
          <w:kern w:val="0"/>
          <w:szCs w:val="21"/>
        </w:rPr>
      </w:pPr>
      <w:r>
        <w:rPr>
          <w:rFonts w:hint="eastAsia" w:ascii="宋体" w:hAnsi="宋体" w:cs="宋体"/>
          <w:b/>
          <w:color w:val="000000"/>
          <w:kern w:val="0"/>
          <w:szCs w:val="21"/>
        </w:rPr>
        <w:t>统计数据库-首页</w:t>
      </w:r>
    </w:p>
    <w:p>
      <w:pPr>
        <w:pStyle w:val="18"/>
        <w:widowControl/>
        <w:ind w:left="450" w:firstLine="210" w:firstLineChars="100"/>
        <w:jc w:val="center"/>
        <w:rPr>
          <w:rFonts w:ascii="宋体" w:hAnsi="宋体" w:eastAsia="宋体" w:cs="宋体"/>
          <w:color w:val="000000"/>
          <w:kern w:val="0"/>
          <w:szCs w:val="21"/>
        </w:rPr>
      </w:pPr>
      <w:r>
        <mc:AlternateContent>
          <mc:Choice Requires="wps">
            <w:drawing>
              <wp:anchor distT="0" distB="0" distL="114300" distR="114300" simplePos="0" relativeHeight="251660288" behindDoc="0" locked="0" layoutInCell="1" allowOverlap="1">
                <wp:simplePos x="0" y="0"/>
                <wp:positionH relativeFrom="column">
                  <wp:posOffset>4692650</wp:posOffset>
                </wp:positionH>
                <wp:positionV relativeFrom="paragraph">
                  <wp:posOffset>554990</wp:posOffset>
                </wp:positionV>
                <wp:extent cx="462915" cy="184150"/>
                <wp:effectExtent l="0" t="0" r="13335" b="25400"/>
                <wp:wrapNone/>
                <wp:docPr id="38" name="圆角矩形 38"/>
                <wp:cNvGraphicFramePr/>
                <a:graphic xmlns:a="http://schemas.openxmlformats.org/drawingml/2006/main">
                  <a:graphicData uri="http://schemas.microsoft.com/office/word/2010/wordprocessingShape">
                    <wps:wsp>
                      <wps:cNvSpPr>
                        <a:spLocks noChangeArrowheads="1"/>
                      </wps:cNvSpPr>
                      <wps:spPr bwMode="auto">
                        <a:xfrm>
                          <a:off x="0" y="0"/>
                          <a:ext cx="462915" cy="184150"/>
                        </a:xfrm>
                        <a:prstGeom prst="roundRect">
                          <a:avLst>
                            <a:gd name="adj" fmla="val 16667"/>
                          </a:avLst>
                        </a:prstGeom>
                        <a:noFill/>
                        <a:ln w="9525">
                          <a:solidFill>
                            <a:srgbClr val="FF0000"/>
                          </a:solidFill>
                          <a:round/>
                        </a:ln>
                      </wps:spPr>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369.5pt;margin-top:43.7pt;height:14.5pt;width:36.45pt;z-index:251660288;mso-width-relative:page;mso-height-relative:page;" filled="f" stroked="t" coordsize="21600,21600" arcsize="0.166666666666667" o:gfxdata="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ktDHLZAAAACgEA&#10;AA8AAAAAAAAAAQAgAAAAIgAAAGRycy9kb3ducmV2LnhtbFBLAQIUABQAAAAIAIdO4kCfQi/iUgIA&#10;AHEEAAAOAAAAAAAAAAEAIAAAACgBAABkcnMvZTJvRG9jLnhtbFBLBQYAAAAABgAGAFkBAADsBQAA&#10;AAA=&#10;">
                <v:fill on="f" focussize="0,0"/>
                <v:stroke color="#FF0000" joinstyle="round"/>
                <v:imagedata o:title=""/>
                <o:lock v:ext="edit" aspectratio="f"/>
              </v:roundrect>
            </w:pict>
          </mc:Fallback>
        </mc:AlternateContent>
      </w:r>
      <w:r>
        <w:rPr>
          <w:rFonts w:ascii="宋体" w:hAnsi="宋体" w:eastAsia="宋体" w:cs="宋体"/>
          <w:color w:val="000000"/>
          <w:kern w:val="0"/>
          <w:szCs w:val="21"/>
        </w:rPr>
        <w:drawing>
          <wp:inline distT="0" distB="0" distL="0" distR="0">
            <wp:extent cx="5274310" cy="3287395"/>
            <wp:effectExtent l="0" t="0" r="2540" b="8255"/>
            <wp:docPr id="634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0" name="图片 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3287395"/>
                    </a:xfrm>
                    <a:prstGeom prst="rect">
                      <a:avLst/>
                    </a:prstGeom>
                    <a:noFill/>
                    <a:ln>
                      <a:noFill/>
                    </a:ln>
                  </pic:spPr>
                </pic:pic>
              </a:graphicData>
            </a:graphic>
          </wp:inline>
        </w:drawing>
      </w:r>
    </w:p>
    <w:p>
      <w:pPr>
        <w:widowControl/>
        <w:spacing w:line="360" w:lineRule="auto"/>
        <w:jc w:val="left"/>
        <w:rPr>
          <w:rFonts w:ascii="宋体" w:hAnsi="宋体" w:cs="宋体"/>
          <w:b/>
          <w:bCs/>
          <w:color w:val="000000"/>
          <w:kern w:val="0"/>
          <w:szCs w:val="21"/>
        </w:rPr>
      </w:pPr>
      <w:r>
        <w:rPr>
          <w:rFonts w:hint="eastAsia" w:ascii="宋体" w:hAnsi="宋体" w:cs="宋体"/>
          <w:b/>
          <w:bCs/>
          <w:color w:val="000000"/>
          <w:kern w:val="0"/>
          <w:szCs w:val="21"/>
        </w:rPr>
        <w:t>三、 数据库检索使用</w:t>
      </w:r>
    </w:p>
    <w:p>
      <w:pPr>
        <w:autoSpaceDE w:val="0"/>
        <w:autoSpaceDN w:val="0"/>
        <w:adjustRightInd w:val="0"/>
        <w:spacing w:line="360" w:lineRule="auto"/>
        <w:jc w:val="left"/>
        <w:rPr>
          <w:rFonts w:ascii="宋体" w:hAnsi="宋体" w:cs="楷体_GB2312"/>
          <w:kern w:val="0"/>
          <w:szCs w:val="21"/>
          <w:lang w:val="zh-CN"/>
        </w:rPr>
      </w:pPr>
      <w:r>
        <w:rPr>
          <w:rFonts w:hint="eastAsia" w:ascii="宋体" w:hAnsi="宋体" w:cs="楷体_GB2312"/>
          <w:b/>
          <w:kern w:val="0"/>
          <w:szCs w:val="21"/>
        </w:rPr>
        <w:t>1、</w:t>
      </w:r>
      <w:r>
        <w:rPr>
          <w:rFonts w:hint="eastAsia" w:ascii="宋体" w:hAnsi="宋体" w:cs="楷体_GB2312"/>
          <w:b/>
          <w:kern w:val="0"/>
          <w:szCs w:val="21"/>
          <w:lang w:val="zh-CN"/>
        </w:rPr>
        <w:t>首页快速检索：</w:t>
      </w:r>
      <w:r>
        <w:rPr>
          <w:rFonts w:hint="eastAsia" w:ascii="宋体" w:hAnsi="宋体" w:cs="楷体_GB2312"/>
          <w:kern w:val="0"/>
          <w:szCs w:val="21"/>
          <w:lang w:val="zh-CN"/>
        </w:rPr>
        <w:t>在国研网“教育版”首页右上方，可在检索框内输入关键词，选择标题</w:t>
      </w:r>
      <w:r>
        <w:rPr>
          <w:rFonts w:ascii="宋体" w:hAnsi="宋体" w:cs="楷体_GB2312"/>
          <w:kern w:val="0"/>
          <w:szCs w:val="21"/>
          <w:lang w:val="zh-CN"/>
        </w:rPr>
        <w:t>/</w:t>
      </w:r>
      <w:r>
        <w:rPr>
          <w:rFonts w:hint="eastAsia" w:ascii="宋体" w:hAnsi="宋体" w:cs="楷体_GB2312"/>
          <w:kern w:val="0"/>
          <w:szCs w:val="21"/>
          <w:lang w:val="zh-CN"/>
        </w:rPr>
        <w:t>作者</w:t>
      </w:r>
      <w:r>
        <w:rPr>
          <w:rFonts w:ascii="宋体" w:hAnsi="宋体" w:cs="楷体_GB2312"/>
          <w:kern w:val="0"/>
          <w:szCs w:val="21"/>
          <w:lang w:val="zh-CN"/>
        </w:rPr>
        <w:t>/</w:t>
      </w:r>
      <w:r>
        <w:rPr>
          <w:rFonts w:hint="eastAsia" w:ascii="宋体" w:hAnsi="宋体" w:cs="楷体_GB2312"/>
          <w:kern w:val="0"/>
          <w:szCs w:val="21"/>
          <w:lang w:val="zh-CN"/>
        </w:rPr>
        <w:t>关键词</w:t>
      </w:r>
      <w:r>
        <w:rPr>
          <w:rFonts w:ascii="宋体" w:hAnsi="宋体" w:cs="楷体_GB2312"/>
          <w:kern w:val="0"/>
          <w:szCs w:val="21"/>
          <w:lang w:val="zh-CN"/>
        </w:rPr>
        <w:t>/</w:t>
      </w:r>
      <w:r>
        <w:rPr>
          <w:rFonts w:hint="eastAsia" w:ascii="宋体" w:hAnsi="宋体" w:cs="楷体_GB2312"/>
          <w:kern w:val="0"/>
          <w:szCs w:val="21"/>
          <w:lang w:val="zh-CN"/>
        </w:rPr>
        <w:t>全文中的任意一项，确认后点击</w:t>
      </w:r>
      <w:r>
        <w:rPr>
          <w:rFonts w:ascii="宋体" w:hAnsi="宋体" w:cs="楷体_GB2312"/>
          <w:kern w:val="0"/>
          <w:szCs w:val="21"/>
          <w:lang w:val="zh-CN"/>
        </w:rPr>
        <w:t>“</w:t>
      </w:r>
      <w:r>
        <w:rPr>
          <w:rFonts w:hint="eastAsia" w:ascii="宋体" w:hAnsi="宋体" w:cs="楷体_GB2312"/>
          <w:kern w:val="0"/>
          <w:szCs w:val="21"/>
          <w:lang w:val="zh-CN"/>
        </w:rPr>
        <w:t>检索”按钮即可。如下图：</w:t>
      </w:r>
    </w:p>
    <w:p>
      <w:pPr>
        <w:jc w:val="center"/>
      </w:pPr>
      <w:r>
        <w:drawing>
          <wp:inline distT="0" distB="0" distL="0" distR="0">
            <wp:extent cx="4504690" cy="2908300"/>
            <wp:effectExtent l="0" t="0" r="0" b="635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1"/>
                    <a:stretch>
                      <a:fillRect/>
                    </a:stretch>
                  </pic:blipFill>
                  <pic:spPr>
                    <a:xfrm>
                      <a:off x="0" y="0"/>
                      <a:ext cx="4509627" cy="2911423"/>
                    </a:xfrm>
                    <a:prstGeom prst="rect">
                      <a:avLst/>
                    </a:prstGeom>
                  </pic:spPr>
                </pic:pic>
              </a:graphicData>
            </a:graphic>
          </wp:inline>
        </w:drawing>
      </w:r>
    </w:p>
    <w:p>
      <w:pPr>
        <w:jc w:val="center"/>
        <w:rPr>
          <w:kern w:val="0"/>
          <w:lang w:val="zh-CN"/>
        </w:rPr>
      </w:pPr>
    </w:p>
    <w:p>
      <w:pPr>
        <w:autoSpaceDE w:val="0"/>
        <w:autoSpaceDN w:val="0"/>
        <w:adjustRightInd w:val="0"/>
        <w:spacing w:line="360" w:lineRule="auto"/>
        <w:jc w:val="left"/>
        <w:rPr>
          <w:rFonts w:ascii="宋体" w:hAnsi="宋体" w:cs="楷体_GB2312"/>
          <w:kern w:val="0"/>
          <w:szCs w:val="21"/>
          <w:lang w:val="zh-CN"/>
        </w:rPr>
      </w:pPr>
      <w:r>
        <w:rPr>
          <w:rFonts w:hint="eastAsia" w:ascii="宋体" w:hAnsi="宋体" w:cs="楷体_GB2312"/>
          <w:b/>
          <w:kern w:val="0"/>
          <w:szCs w:val="21"/>
          <w:lang w:val="zh-CN"/>
        </w:rPr>
        <w:t>2． 高级搜索：</w:t>
      </w:r>
      <w:r>
        <w:rPr>
          <w:rFonts w:hint="eastAsia" w:ascii="宋体" w:hAnsi="宋体" w:cs="楷体_GB2312"/>
          <w:kern w:val="0"/>
          <w:szCs w:val="21"/>
          <w:lang w:val="zh-CN"/>
        </w:rPr>
        <w:t>点击如上图所示“教育版”首页右上方“检索中心”，可进入如下页面。</w:t>
      </w:r>
    </w:p>
    <w:p>
      <w:pPr>
        <w:autoSpaceDE w:val="0"/>
        <w:autoSpaceDN w:val="0"/>
        <w:adjustRightInd w:val="0"/>
        <w:spacing w:line="360" w:lineRule="auto"/>
        <w:ind w:firstLine="840" w:firstLineChars="400"/>
        <w:jc w:val="center"/>
        <w:rPr>
          <w:rFonts w:ascii="宋体" w:hAnsi="宋体" w:cs="楷体_GB2312"/>
          <w:kern w:val="0"/>
          <w:szCs w:val="21"/>
          <w:lang w:val="zh-CN"/>
        </w:rPr>
      </w:pPr>
      <w:r>
        <w:drawing>
          <wp:inline distT="0" distB="0" distL="0" distR="0">
            <wp:extent cx="5274310" cy="245745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274310" cy="2457450"/>
                    </a:xfrm>
                    <a:prstGeom prst="rect">
                      <a:avLst/>
                    </a:prstGeom>
                  </pic:spPr>
                </pic:pic>
              </a:graphicData>
            </a:graphic>
          </wp:inline>
        </w:drawing>
      </w:r>
    </w:p>
    <w:p>
      <w:pPr>
        <w:autoSpaceDE w:val="0"/>
        <w:autoSpaceDN w:val="0"/>
        <w:adjustRightInd w:val="0"/>
        <w:spacing w:line="360" w:lineRule="auto"/>
        <w:jc w:val="left"/>
        <w:rPr>
          <w:rFonts w:ascii="宋体" w:hAnsi="宋体" w:cs="楷体_GB2312"/>
          <w:kern w:val="0"/>
          <w:szCs w:val="21"/>
          <w:lang w:val="zh-CN"/>
        </w:rPr>
      </w:pPr>
      <w:r>
        <w:rPr>
          <w:rFonts w:hint="eastAsia" w:ascii="宋体" w:hAnsi="宋体" w:cs="楷体_GB2312"/>
          <w:kern w:val="0"/>
          <w:szCs w:val="21"/>
          <w:lang w:val="zh-CN"/>
        </w:rPr>
        <w:t>点击如上图红色椭圆框内的</w:t>
      </w:r>
      <w:r>
        <w:rPr>
          <w:rFonts w:hint="eastAsia" w:ascii="宋体" w:hAnsi="宋体" w:cs="楷体_GB2312"/>
          <w:b/>
          <w:kern w:val="0"/>
          <w:szCs w:val="21"/>
          <w:lang w:val="zh-CN"/>
        </w:rPr>
        <w:t>“高级检索”</w:t>
      </w:r>
      <w:r>
        <w:rPr>
          <w:rFonts w:hint="eastAsia" w:ascii="宋体" w:hAnsi="宋体" w:cs="楷体_GB2312"/>
          <w:kern w:val="0"/>
          <w:szCs w:val="21"/>
          <w:lang w:val="zh-CN"/>
        </w:rPr>
        <w:t>可有在“教育版”范围内进行单库、多库和跨库联合检索。如下图所示：</w:t>
      </w:r>
    </w:p>
    <w:p>
      <w:pPr>
        <w:autoSpaceDE w:val="0"/>
        <w:autoSpaceDN w:val="0"/>
        <w:adjustRightInd w:val="0"/>
        <w:ind w:firstLine="411" w:firstLineChars="196"/>
        <w:jc w:val="center"/>
        <w:rPr>
          <w:rFonts w:ascii="宋体" w:hAnsi="宋体" w:cs="楷体_GB2312"/>
          <w:kern w:val="0"/>
          <w:szCs w:val="21"/>
          <w:lang w:val="zh-CN"/>
        </w:rPr>
      </w:pPr>
      <w:r>
        <w:rPr>
          <w:rFonts w:ascii="宋体" w:hAnsi="宋体" w:cs="楷体_GB2312"/>
          <w:kern w:val="0"/>
          <w:szCs w:val="21"/>
        </w:rPr>
        <mc:AlternateContent>
          <mc:Choice Requires="wpg">
            <w:drawing>
              <wp:inline distT="0" distB="0" distL="0" distR="0">
                <wp:extent cx="4589780" cy="2511425"/>
                <wp:effectExtent l="19050" t="19050" r="20320" b="22225"/>
                <wp:docPr id="55" name="组合 55"/>
                <wp:cNvGraphicFramePr/>
                <a:graphic xmlns:a="http://schemas.openxmlformats.org/drawingml/2006/main">
                  <a:graphicData uri="http://schemas.microsoft.com/office/word/2010/wordprocessingGroup">
                    <wpg:wgp>
                      <wpg:cNvGrpSpPr/>
                      <wpg:grpSpPr>
                        <a:xfrm>
                          <a:off x="0" y="0"/>
                          <a:ext cx="4590288" cy="2511552"/>
                          <a:chOff x="179388" y="868363"/>
                          <a:chExt cx="8424862" cy="6132512"/>
                        </a:xfrm>
                      </wpg:grpSpPr>
                      <pic:pic xmlns:pic="http://schemas.openxmlformats.org/drawingml/2006/picture">
                        <pic:nvPicPr>
                          <pic:cNvPr id="56" name="Picture 6"/>
                          <pic:cNvPicPr>
                            <a:picLocks noChangeAspect="1" noChangeArrowheads="1"/>
                          </pic:cNvPicPr>
                        </pic:nvPicPr>
                        <pic:blipFill>
                          <a:blip r:embed="rId13"/>
                          <a:srcRect/>
                          <a:stretch>
                            <a:fillRect/>
                          </a:stretch>
                        </pic:blipFill>
                        <pic:spPr>
                          <a:xfrm>
                            <a:off x="179388" y="868363"/>
                            <a:ext cx="8424862" cy="6132512"/>
                          </a:xfrm>
                          <a:prstGeom prst="rect">
                            <a:avLst/>
                          </a:prstGeom>
                          <a:noFill/>
                          <a:ln>
                            <a:noFill/>
                          </a:ln>
                          <a:effectLst>
                            <a:prstShdw prst="shdw17" dist="17961" dir="2700000">
                              <a:schemeClr val="accent1">
                                <a:gamma/>
                                <a:shade val="60000"/>
                                <a:invGamma/>
                                <a:alpha val="50000"/>
                              </a:schemeClr>
                            </a:prstShdw>
                          </a:effectLst>
                        </pic:spPr>
                      </pic:pic>
                      <wps:wsp>
                        <wps:cNvPr id="57" name="线形标注 1 57"/>
                        <wps:cNvSpPr/>
                        <wps:spPr>
                          <a:xfrm>
                            <a:off x="3144999" y="5293757"/>
                            <a:ext cx="2326500" cy="1364559"/>
                          </a:xfrm>
                          <a:prstGeom prst="borderCallout1">
                            <a:avLst>
                              <a:gd name="adj1" fmla="val -1188"/>
                              <a:gd name="adj2" fmla="val 11262"/>
                              <a:gd name="adj3" fmla="val -40106"/>
                              <a:gd name="adj4" fmla="val -28673"/>
                            </a:avLst>
                          </a:prstGeom>
                        </wps:spPr>
                        <wps:style>
                          <a:lnRef idx="1">
                            <a:schemeClr val="accent2"/>
                          </a:lnRef>
                          <a:fillRef idx="2">
                            <a:schemeClr val="accent2"/>
                          </a:fillRef>
                          <a:effectRef idx="1">
                            <a:schemeClr val="accent2"/>
                          </a:effectRef>
                          <a:fontRef idx="minor">
                            <a:schemeClr val="dk1"/>
                          </a:fontRef>
                        </wps:style>
                        <wps:txbx>
                          <w:txbxContent>
                            <w:p>
                              <w:pPr>
                                <w:pStyle w:val="9"/>
                                <w:spacing w:before="0" w:beforeAutospacing="0" w:after="0" w:afterAutospacing="0"/>
                                <w:textAlignment w:val="baseline"/>
                                <w:rPr>
                                  <w:rFonts w:ascii="黑体" w:hAnsi="黑体" w:eastAsia="黑体" w:cstheme="minorBidi"/>
                                  <w:b/>
                                  <w:bCs/>
                                  <w:color w:val="000000" w:themeColor="text1"/>
                                  <w:kern w:val="24"/>
                                  <w:sz w:val="18"/>
                                  <w:szCs w:val="18"/>
                                  <w14:textFill>
                                    <w14:solidFill>
                                      <w14:schemeClr w14:val="tx1"/>
                                    </w14:solidFill>
                                  </w14:textFill>
                                </w:rPr>
                              </w:pPr>
                              <w:r>
                                <w:rPr>
                                  <w:rFonts w:hint="eastAsia" w:ascii="微软雅黑" w:hAnsi="微软雅黑" w:eastAsia="微软雅黑" w:cstheme="minorBidi"/>
                                  <w:b/>
                                  <w:bCs/>
                                  <w:color w:val="000000" w:themeColor="text1"/>
                                  <w:kern w:val="24"/>
                                  <w:sz w:val="18"/>
                                  <w:szCs w:val="18"/>
                                  <w14:textFill>
                                    <w14:solidFill>
                                      <w14:schemeClr w14:val="tx1"/>
                                    </w14:solidFill>
                                  </w14:textFill>
                                </w:rPr>
                                <w:t>提供全选和取消功能限定查询范</w:t>
                              </w:r>
                              <w:r>
                                <w:rPr>
                                  <w:rFonts w:hint="eastAsia" w:ascii="黑体" w:hAnsi="黑体" w:eastAsia="黑体" w:cstheme="minorBidi"/>
                                  <w:b/>
                                  <w:bCs/>
                                  <w:color w:val="000000" w:themeColor="text1"/>
                                  <w:kern w:val="24"/>
                                  <w:sz w:val="18"/>
                                  <w:szCs w:val="18"/>
                                  <w14:textFill>
                                    <w14:solidFill>
                                      <w14:schemeClr w14:val="tx1"/>
                                    </w14:solidFill>
                                  </w14:textFill>
                                </w:rPr>
                                <w:t>围</w:t>
                              </w:r>
                            </w:p>
                          </w:txbxContent>
                        </wps:txbx>
                        <wps:bodyPr wrap="square" anchor="ctr">
                          <a:noAutofit/>
                        </wps:bodyPr>
                      </wps:wsp>
                      <wps:wsp>
                        <wps:cNvPr id="58" name="圆角矩形 58"/>
                        <wps:cNvSpPr/>
                        <wps:spPr>
                          <a:xfrm>
                            <a:off x="2571750" y="2071688"/>
                            <a:ext cx="5786438" cy="150018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9" name="矩形 59"/>
                        <wps:cNvSpPr>
                          <a:spLocks noChangeArrowheads="1"/>
                        </wps:cNvSpPr>
                        <wps:spPr bwMode="auto">
                          <a:xfrm>
                            <a:off x="5143500" y="2500313"/>
                            <a:ext cx="1850389" cy="497204"/>
                          </a:xfrm>
                          <a:prstGeom prst="rect">
                            <a:avLst/>
                          </a:prstGeom>
                          <a:noFill/>
                          <a:ln w="9525">
                            <a:noFill/>
                            <a:miter lim="800000"/>
                          </a:ln>
                        </wps:spPr>
                        <wps:txbx>
                          <w:txbxContent>
                            <w:p>
                              <w:pPr>
                                <w:pStyle w:val="9"/>
                                <w:kinsoku w:val="0"/>
                                <w:overflowPunct w:val="0"/>
                                <w:spacing w:before="0" w:beforeAutospacing="0" w:after="0" w:afterAutospacing="0"/>
                                <w:textAlignment w:val="baseline"/>
                              </w:pPr>
                              <w:r>
                                <w:rPr>
                                  <w:rFonts w:hint="eastAsia" w:ascii="黑体" w:hAnsi="黑体" w:eastAsia="黑体" w:cstheme="minorBidi"/>
                                  <w:b/>
                                  <w:bCs/>
                                  <w:color w:val="FF0000"/>
                                  <w:kern w:val="24"/>
                                  <w:sz w:val="26"/>
                                  <w:szCs w:val="26"/>
                                </w:rPr>
                                <w:t>高级检索条件组合区域</w:t>
                              </w:r>
                            </w:p>
                          </w:txbxContent>
                        </wps:txbx>
                        <wps:bodyPr wrap="square">
                          <a:noAutofit/>
                        </wps:bodyPr>
                      </wps:wsp>
                      <wps:wsp>
                        <wps:cNvPr id="60" name="圆角矩形 60"/>
                        <wps:cNvSpPr/>
                        <wps:spPr>
                          <a:xfrm>
                            <a:off x="571500" y="2143125"/>
                            <a:ext cx="1857375" cy="40005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9"/>
                                <w:spacing w:before="0" w:beforeAutospacing="0" w:after="0" w:afterAutospacing="0"/>
                                <w:textAlignment w:val="baseline"/>
                              </w:pPr>
                              <w:r>
                                <w:rPr>
                                  <w:rFonts w:hint="eastAsia" w:ascii="黑体" w:hAnsi="黑体" w:eastAsia="黑体" w:cstheme="minorBidi"/>
                                  <w:b/>
                                  <w:bCs/>
                                  <w:color w:val="FF0000"/>
                                  <w:kern w:val="24"/>
                                  <w:sz w:val="26"/>
                                  <w:szCs w:val="26"/>
                                </w:rPr>
                                <w:t>栏</w:t>
                              </w:r>
                            </w:p>
                            <w:p>
                              <w:pPr>
                                <w:pStyle w:val="9"/>
                                <w:spacing w:before="0" w:beforeAutospacing="0" w:after="0" w:afterAutospacing="0"/>
                                <w:textAlignment w:val="baseline"/>
                              </w:pPr>
                              <w:r>
                                <w:rPr>
                                  <w:rFonts w:hint="eastAsia" w:ascii="黑体" w:hAnsi="黑体" w:eastAsia="黑体" w:cstheme="minorBidi"/>
                                  <w:b/>
                                  <w:bCs/>
                                  <w:color w:val="FF0000"/>
                                  <w:kern w:val="24"/>
                                  <w:sz w:val="26"/>
                                  <w:szCs w:val="26"/>
                                </w:rPr>
                                <w:t>目</w:t>
                              </w:r>
                            </w:p>
                            <w:p>
                              <w:pPr>
                                <w:pStyle w:val="9"/>
                                <w:spacing w:before="0" w:beforeAutospacing="0" w:after="0" w:afterAutospacing="0"/>
                                <w:textAlignment w:val="baseline"/>
                              </w:pPr>
                              <w:r>
                                <w:rPr>
                                  <w:rFonts w:hint="eastAsia" w:ascii="黑体" w:hAnsi="黑体" w:eastAsia="黑体" w:cstheme="minorBidi"/>
                                  <w:b/>
                                  <w:bCs/>
                                  <w:color w:val="FF0000"/>
                                  <w:kern w:val="24"/>
                                  <w:sz w:val="26"/>
                                  <w:szCs w:val="26"/>
                                </w:rPr>
                                <w:t>选</w:t>
                              </w:r>
                            </w:p>
                            <w:p>
                              <w:pPr>
                                <w:pStyle w:val="9"/>
                                <w:spacing w:before="0" w:beforeAutospacing="0" w:after="0" w:afterAutospacing="0"/>
                                <w:textAlignment w:val="baseline"/>
                              </w:pPr>
                              <w:r>
                                <w:rPr>
                                  <w:rFonts w:hint="eastAsia" w:ascii="黑体" w:hAnsi="黑体" w:eastAsia="黑体" w:cstheme="minorBidi"/>
                                  <w:b/>
                                  <w:bCs/>
                                  <w:color w:val="FF0000"/>
                                  <w:kern w:val="24"/>
                                  <w:sz w:val="26"/>
                                  <w:szCs w:val="26"/>
                                </w:rPr>
                                <w:t>择</w:t>
                              </w:r>
                            </w:p>
                            <w:p>
                              <w:pPr>
                                <w:pStyle w:val="9"/>
                                <w:spacing w:before="0" w:beforeAutospacing="0" w:after="0" w:afterAutospacing="0"/>
                                <w:textAlignment w:val="baseline"/>
                              </w:pPr>
                              <w:r>
                                <w:rPr>
                                  <w:rFonts w:hint="eastAsia" w:ascii="黑体" w:hAnsi="黑体" w:eastAsia="黑体" w:cstheme="minorBidi"/>
                                  <w:b/>
                                  <w:bCs/>
                                  <w:color w:val="FF0000"/>
                                  <w:kern w:val="24"/>
                                  <w:sz w:val="26"/>
                                  <w:szCs w:val="26"/>
                                </w:rPr>
                                <w:t>区</w:t>
                              </w:r>
                            </w:p>
                            <w:p>
                              <w:pPr>
                                <w:pStyle w:val="9"/>
                                <w:spacing w:before="0" w:beforeAutospacing="0" w:after="0" w:afterAutospacing="0"/>
                                <w:textAlignment w:val="baseline"/>
                              </w:pPr>
                              <w:r>
                                <w:rPr>
                                  <w:rFonts w:hint="eastAsia" w:ascii="黑体" w:hAnsi="黑体" w:eastAsia="黑体" w:cstheme="minorBidi"/>
                                  <w:b/>
                                  <w:bCs/>
                                  <w:color w:val="FF0000"/>
                                  <w:kern w:val="24"/>
                                  <w:sz w:val="26"/>
                                  <w:szCs w:val="26"/>
                                </w:rPr>
                                <w:t>域</w:t>
                              </w:r>
                            </w:p>
                          </w:txbxContent>
                        </wps:txbx>
                        <wps:bodyPr anchor="ctr"/>
                      </wps:wsp>
                    </wpg:wgp>
                  </a:graphicData>
                </a:graphic>
              </wp:inline>
            </w:drawing>
          </mc:Choice>
          <mc:Fallback>
            <w:pict>
              <v:group id="_x0000_s1026" o:spid="_x0000_s1026" o:spt="203" style="height:197.75pt;width:361.4pt;" coordorigin="179388,868363" coordsize="8424862,6132512" o:gfxdata="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">
                <o:lock v:ext="edit" aspectratio="f"/>
                <v:shape id="Picture 6" o:spid="_x0000_s1026" o:spt="75" type="#_x0000_t75" style="position:absolute;left:179388;top:868363;height:6132512;width:8424862;" filled="f" o:preferrelative="t" stroked="f" coordsize="21600,21600" o:gfxdata="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y2oe/&#10;AAAA2wAAAA8AAAAAAAAAAQAgAAAAIgAAAGRycy9kb3ducmV2LnhtbFBLAQIUABQAAAAIAIdO4kAz&#10;LwWeOwAAADkAAAAQAAAAAAAAAAEAIAAAAA4BAABkcnMvc2hhcGV4bWwueG1sUEsFBgAAAAAGAAYA&#10;WwEAALgDAAAAAA==&#10;">
                  <v:fill on="f" focussize="0,0"/>
                  <v:stroke on="f"/>
                  <v:imagedata r:id="rId13" embosscolor="shadow add(51)" o:title=""/>
                  <o:lock v:ext="edit" aspectratio="t"/>
                  <v:shadow on="t" type="emboss" color="#2F4D71 [3204]" opacity="32768f" color2="shadow add(102)" offset="1pt,1pt" origin="0f,0f" matrix="65536f,0f,0f,65536f,0,0"/>
                </v:shape>
                <v:shape id="_x0000_s1026" o:spid="_x0000_s1026" o:spt="47" type="#_x0000_t47" style="position:absolute;left:3144999;top:5293757;height:1364559;width:2326500;v-text-anchor:middle;" fillcolor="#FFA2A1 [3216]" filled="t" stroked="t" coordsize="21600,21600" o:gfxdata="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9WE68AAAA&#10;2wAAAA8AAAAAAAAAAQAgAAAAIgAAAGRycy9kb3ducmV2LnhtbFBLAQIUABQAAAAIAIdO4kAzLwWe&#10;OwAAADkAAAAQAAAAAAAAAAEAIAAAAAsBAABkcnMvc2hhcGV4bWwueG1sUEsFBgAAAAAGAAYAWwEA&#10;ALUDAAAAAA==&#10;" adj="-6193,-8663,2433,-257">
                  <v:fill type="gradient" on="t" color2="#FFE5E5 [3216]" colors="0f #FFA2A1;22938f #FFBEBD;65536f #FFE5E5" angle="180" focus="100%" focussize="0,0" rotate="t"/>
                  <v:stroke color="#BE4B48 [3205]" joinstyle="round"/>
                  <v:imagedata o:title=""/>
                  <o:lock v:ext="edit" aspectratio="f"/>
                  <v:shadow on="t" color="#000000" opacity="24903f" offset="0pt,1.5748031496063pt" origin="0f,32768f" matrix="65536f,0f,0f,65536f"/>
                  <v:textbox>
                    <w:txbxContent>
                      <w:p>
                        <w:pPr>
                          <w:pStyle w:val="9"/>
                          <w:spacing w:before="0" w:beforeAutospacing="0" w:after="0" w:afterAutospacing="0"/>
                          <w:textAlignment w:val="baseline"/>
                          <w:rPr>
                            <w:rFonts w:ascii="黑体" w:hAnsi="黑体" w:eastAsia="黑体" w:cstheme="minorBidi"/>
                            <w:b/>
                            <w:bCs/>
                            <w:color w:val="000000" w:themeColor="text1"/>
                            <w:kern w:val="24"/>
                            <w:sz w:val="18"/>
                            <w:szCs w:val="18"/>
                            <w14:textFill>
                              <w14:solidFill>
                                <w14:schemeClr w14:val="tx1"/>
                              </w14:solidFill>
                            </w14:textFill>
                          </w:rPr>
                        </w:pPr>
                        <w:r>
                          <w:rPr>
                            <w:rFonts w:hint="eastAsia" w:ascii="微软雅黑" w:hAnsi="微软雅黑" w:eastAsia="微软雅黑" w:cstheme="minorBidi"/>
                            <w:b/>
                            <w:bCs/>
                            <w:color w:val="000000" w:themeColor="text1"/>
                            <w:kern w:val="24"/>
                            <w:sz w:val="18"/>
                            <w:szCs w:val="18"/>
                            <w14:textFill>
                              <w14:solidFill>
                                <w14:schemeClr w14:val="tx1"/>
                              </w14:solidFill>
                            </w14:textFill>
                          </w:rPr>
                          <w:t>提供全选和取消功能限定查询范</w:t>
                        </w:r>
                        <w:r>
                          <w:rPr>
                            <w:rFonts w:hint="eastAsia" w:ascii="黑体" w:hAnsi="黑体" w:eastAsia="黑体" w:cstheme="minorBidi"/>
                            <w:b/>
                            <w:bCs/>
                            <w:color w:val="000000" w:themeColor="text1"/>
                            <w:kern w:val="24"/>
                            <w:sz w:val="18"/>
                            <w:szCs w:val="18"/>
                            <w14:textFill>
                              <w14:solidFill>
                                <w14:schemeClr w14:val="tx1"/>
                              </w14:solidFill>
                            </w14:textFill>
                          </w:rPr>
                          <w:t>围</w:t>
                        </w:r>
                      </w:p>
                    </w:txbxContent>
                  </v:textbox>
                </v:shape>
                <v:roundrect id="_x0000_s1026" o:spid="_x0000_s1026" o:spt="2" style="position:absolute;left:2571750;top:2071688;height:1500187;width:5786438;v-text-anchor:middle;" filled="f" stroked="t" coordsize="21600,21600" arcsize="0.166666666666667" o:gfxdata="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TMoAbsAAADb&#10;AAAADwAAAAAAAAABACAAAAAiAAAAZHJzL2Rvd25yZXYueG1sUEsBAhQAFAAAAAgAh07iQDMvBZ47&#10;AAAAOQAAABAAAAAAAAAAAQAgAAAACgEAAGRycy9zaGFwZXhtbC54bWxQSwUGAAAAAAYABgBbAQAA&#10;tAMAAAAA&#10;">
                  <v:fill on="f" focussize="0,0"/>
                  <v:stroke weight="2pt" color="#FF0000 [3204]" joinstyle="round"/>
                  <v:imagedata o:title=""/>
                  <o:lock v:ext="edit" aspectratio="f"/>
                </v:roundrect>
                <v:rect id="_x0000_s1026" o:spid="_x0000_s1026" o:spt="1" style="position:absolute;left:5143500;top:2500313;height:497204;width:1850389;" filled="f" stroked="f" coordsize="21600,21600" o:gfxdata="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2+0Tb4A&#10;AADb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w:txbxContent>
                      <w:p>
                        <w:pPr>
                          <w:pStyle w:val="9"/>
                          <w:kinsoku w:val="0"/>
                          <w:overflowPunct w:val="0"/>
                          <w:spacing w:before="0" w:beforeAutospacing="0" w:after="0" w:afterAutospacing="0"/>
                          <w:textAlignment w:val="baseline"/>
                        </w:pPr>
                        <w:r>
                          <w:rPr>
                            <w:rFonts w:hint="eastAsia" w:ascii="黑体" w:hAnsi="黑体" w:eastAsia="黑体" w:cstheme="minorBidi"/>
                            <w:b/>
                            <w:bCs/>
                            <w:color w:val="FF0000"/>
                            <w:kern w:val="24"/>
                            <w:sz w:val="26"/>
                            <w:szCs w:val="26"/>
                          </w:rPr>
                          <w:t>高级检索条件组合区域</w:t>
                        </w:r>
                      </w:p>
                    </w:txbxContent>
                  </v:textbox>
                </v:rect>
                <v:roundrect id="_x0000_s1026" o:spid="_x0000_s1026" o:spt="2" style="position:absolute;left:571500;top:2143125;height:4000500;width:1857375;v-text-anchor:middle;" filled="f" stroked="t" coordsize="21600,21600" arcsize="0.166666666666667" o:gfxdata="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0p7rq2AAAA2wAAAA8A&#10;AAAAAAAAAQAgAAAAIgAAAGRycy9kb3ducmV2LnhtbFBLAQIUABQAAAAIAIdO4kAzLwWeOwAAADkA&#10;AAAQAAAAAAAAAAEAIAAAAAUBAABkcnMvc2hhcGV4bWwueG1sUEsFBgAAAAAGAAYAWwEAAK8DAAAA&#10;AA==&#10;">
                  <v:fill on="f" focussize="0,0"/>
                  <v:stroke weight="2pt" color="#FF0000 [3204]" joinstyle="round"/>
                  <v:imagedata o:title=""/>
                  <o:lock v:ext="edit" aspectratio="f"/>
                  <v:textbox>
                    <w:txbxContent>
                      <w:p>
                        <w:pPr>
                          <w:pStyle w:val="9"/>
                          <w:spacing w:before="0" w:beforeAutospacing="0" w:after="0" w:afterAutospacing="0"/>
                          <w:textAlignment w:val="baseline"/>
                        </w:pPr>
                        <w:r>
                          <w:rPr>
                            <w:rFonts w:hint="eastAsia" w:ascii="黑体" w:hAnsi="黑体" w:eastAsia="黑体" w:cstheme="minorBidi"/>
                            <w:b/>
                            <w:bCs/>
                            <w:color w:val="FF0000"/>
                            <w:kern w:val="24"/>
                            <w:sz w:val="26"/>
                            <w:szCs w:val="26"/>
                          </w:rPr>
                          <w:t>栏</w:t>
                        </w:r>
                      </w:p>
                      <w:p>
                        <w:pPr>
                          <w:pStyle w:val="9"/>
                          <w:spacing w:before="0" w:beforeAutospacing="0" w:after="0" w:afterAutospacing="0"/>
                          <w:textAlignment w:val="baseline"/>
                        </w:pPr>
                        <w:r>
                          <w:rPr>
                            <w:rFonts w:hint="eastAsia" w:ascii="黑体" w:hAnsi="黑体" w:eastAsia="黑体" w:cstheme="minorBidi"/>
                            <w:b/>
                            <w:bCs/>
                            <w:color w:val="FF0000"/>
                            <w:kern w:val="24"/>
                            <w:sz w:val="26"/>
                            <w:szCs w:val="26"/>
                          </w:rPr>
                          <w:t>目</w:t>
                        </w:r>
                      </w:p>
                      <w:p>
                        <w:pPr>
                          <w:pStyle w:val="9"/>
                          <w:spacing w:before="0" w:beforeAutospacing="0" w:after="0" w:afterAutospacing="0"/>
                          <w:textAlignment w:val="baseline"/>
                        </w:pPr>
                        <w:r>
                          <w:rPr>
                            <w:rFonts w:hint="eastAsia" w:ascii="黑体" w:hAnsi="黑体" w:eastAsia="黑体" w:cstheme="minorBidi"/>
                            <w:b/>
                            <w:bCs/>
                            <w:color w:val="FF0000"/>
                            <w:kern w:val="24"/>
                            <w:sz w:val="26"/>
                            <w:szCs w:val="26"/>
                          </w:rPr>
                          <w:t>选</w:t>
                        </w:r>
                      </w:p>
                      <w:p>
                        <w:pPr>
                          <w:pStyle w:val="9"/>
                          <w:spacing w:before="0" w:beforeAutospacing="0" w:after="0" w:afterAutospacing="0"/>
                          <w:textAlignment w:val="baseline"/>
                        </w:pPr>
                        <w:r>
                          <w:rPr>
                            <w:rFonts w:hint="eastAsia" w:ascii="黑体" w:hAnsi="黑体" w:eastAsia="黑体" w:cstheme="minorBidi"/>
                            <w:b/>
                            <w:bCs/>
                            <w:color w:val="FF0000"/>
                            <w:kern w:val="24"/>
                            <w:sz w:val="26"/>
                            <w:szCs w:val="26"/>
                          </w:rPr>
                          <w:t>择</w:t>
                        </w:r>
                      </w:p>
                      <w:p>
                        <w:pPr>
                          <w:pStyle w:val="9"/>
                          <w:spacing w:before="0" w:beforeAutospacing="0" w:after="0" w:afterAutospacing="0"/>
                          <w:textAlignment w:val="baseline"/>
                        </w:pPr>
                        <w:r>
                          <w:rPr>
                            <w:rFonts w:hint="eastAsia" w:ascii="黑体" w:hAnsi="黑体" w:eastAsia="黑体" w:cstheme="minorBidi"/>
                            <w:b/>
                            <w:bCs/>
                            <w:color w:val="FF0000"/>
                            <w:kern w:val="24"/>
                            <w:sz w:val="26"/>
                            <w:szCs w:val="26"/>
                          </w:rPr>
                          <w:t>区</w:t>
                        </w:r>
                      </w:p>
                      <w:p>
                        <w:pPr>
                          <w:pStyle w:val="9"/>
                          <w:spacing w:before="0" w:beforeAutospacing="0" w:after="0" w:afterAutospacing="0"/>
                          <w:textAlignment w:val="baseline"/>
                        </w:pPr>
                        <w:r>
                          <w:rPr>
                            <w:rFonts w:hint="eastAsia" w:ascii="黑体" w:hAnsi="黑体" w:eastAsia="黑体" w:cstheme="minorBidi"/>
                            <w:b/>
                            <w:bCs/>
                            <w:color w:val="FF0000"/>
                            <w:kern w:val="24"/>
                            <w:sz w:val="26"/>
                            <w:szCs w:val="26"/>
                          </w:rPr>
                          <w:t>域</w:t>
                        </w:r>
                      </w:p>
                    </w:txbxContent>
                  </v:textbox>
                </v:roundrect>
                <w10:wrap type="none"/>
                <w10:anchorlock/>
              </v:group>
            </w:pict>
          </mc:Fallback>
        </mc:AlternateContent>
      </w:r>
    </w:p>
    <w:p>
      <w:pPr>
        <w:widowControl/>
        <w:spacing w:line="360" w:lineRule="auto"/>
        <w:jc w:val="left"/>
        <w:rPr>
          <w:rFonts w:ascii="宋体" w:hAnsi="宋体" w:cs="楷体_GB2312"/>
          <w:kern w:val="0"/>
          <w:szCs w:val="21"/>
          <w:lang w:val="zh-CN"/>
        </w:rPr>
      </w:pPr>
      <w:r>
        <w:rPr>
          <w:rFonts w:hint="eastAsia" w:ascii="宋体" w:hAnsi="宋体" w:cs="楷体_GB2312"/>
          <w:b/>
          <w:kern w:val="0"/>
          <w:szCs w:val="21"/>
          <w:lang w:val="zh-CN"/>
        </w:rPr>
        <w:t>3．</w:t>
      </w:r>
      <w:r>
        <w:rPr>
          <w:rFonts w:hint="eastAsia" w:ascii="宋体" w:hAnsi="宋体" w:cs="楷体_GB2312"/>
          <w:kern w:val="0"/>
          <w:szCs w:val="21"/>
          <w:lang w:val="zh-CN"/>
        </w:rPr>
        <w:t>如下图，搜索结果会显示目标文献总数及检索用时；文章以条目显示；关键词红色字体突出显示。点击文章标题，即可查看文章内容。</w:t>
      </w:r>
    </w:p>
    <w:p>
      <w:pPr>
        <w:jc w:val="center"/>
        <w:rPr>
          <w:rFonts w:ascii="宋体" w:hAnsi="宋体"/>
          <w:b/>
          <w:color w:val="FF0000"/>
          <w:shd w:val="pct10" w:color="auto" w:fill="FFFFFF"/>
        </w:rPr>
      </w:pPr>
      <w:r>
        <w:rPr>
          <w:rFonts w:ascii="宋体" w:hAnsi="宋体"/>
          <w:b/>
          <w:color w:val="FF0000"/>
          <w:shd w:val="pct10" w:color="auto" w:fill="FFFFFF"/>
        </w:rPr>
        <w:drawing>
          <wp:inline distT="0" distB="0" distL="0" distR="0">
            <wp:extent cx="4432300" cy="2938145"/>
            <wp:effectExtent l="0" t="0" r="635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442984" cy="2945187"/>
                    </a:xfrm>
                    <a:prstGeom prst="rect">
                      <a:avLst/>
                    </a:prstGeom>
                    <a:noFill/>
                    <a:ln>
                      <a:noFill/>
                    </a:ln>
                    <a:effectLst/>
                  </pic:spPr>
                </pic:pic>
              </a:graphicData>
            </a:graphic>
          </wp:inline>
        </w:drawing>
      </w:r>
    </w:p>
    <w:p>
      <w:pPr>
        <w:jc w:val="center"/>
        <w:rPr>
          <w:rFonts w:ascii="宋体" w:hAnsi="宋体"/>
          <w:b/>
          <w:color w:val="FF0000"/>
          <w:shd w:val="pct10" w:color="auto" w:fill="FFFFFF"/>
        </w:rPr>
      </w:pPr>
      <w:r>
        <w:drawing>
          <wp:inline distT="0" distB="0" distL="0" distR="0">
            <wp:extent cx="5274310" cy="341693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5274310" cy="3417313"/>
                    </a:xfrm>
                    <a:prstGeom prst="rect">
                      <a:avLst/>
                    </a:prstGeom>
                  </pic:spPr>
                </pic:pic>
              </a:graphicData>
            </a:graphic>
          </wp:inline>
        </w:drawing>
      </w:r>
    </w:p>
    <w:p>
      <w:pPr>
        <w:pStyle w:val="18"/>
        <w:widowControl/>
        <w:numPr>
          <w:ilvl w:val="0"/>
          <w:numId w:val="4"/>
        </w:numPr>
        <w:spacing w:line="360" w:lineRule="auto"/>
        <w:ind w:firstLineChars="0"/>
        <w:jc w:val="left"/>
        <w:rPr>
          <w:rFonts w:ascii="宋体" w:hAnsi="宋体" w:cs="宋体"/>
          <w:b/>
          <w:bCs/>
          <w:color w:val="000000"/>
          <w:kern w:val="0"/>
          <w:szCs w:val="21"/>
        </w:rPr>
      </w:pPr>
      <w:r>
        <w:rPr>
          <w:rFonts w:hint="eastAsia" w:ascii="宋体" w:hAnsi="宋体" w:cs="宋体"/>
          <w:b/>
          <w:bCs/>
          <w:color w:val="000000"/>
          <w:kern w:val="0"/>
          <w:szCs w:val="21"/>
        </w:rPr>
        <w:t>《国研网统计数据库》使用</w:t>
      </w:r>
      <w:r>
        <w:rPr>
          <w:rFonts w:ascii="宋体" w:hAnsi="宋体" w:cs="宋体"/>
          <w:b/>
          <w:bCs/>
          <w:color w:val="000000"/>
          <w:kern w:val="0"/>
          <w:szCs w:val="21"/>
        </w:rPr>
        <w:t>方法介绍</w:t>
      </w:r>
    </w:p>
    <w:p>
      <w:pPr>
        <w:spacing w:line="360" w:lineRule="auto"/>
        <w:ind w:firstLine="420" w:firstLineChars="200"/>
        <w:jc w:val="left"/>
        <w:rPr>
          <w:rFonts w:ascii="宋体" w:hAnsi="宋体" w:cs="宋体"/>
          <w:color w:val="000000"/>
          <w:kern w:val="0"/>
          <w:szCs w:val="21"/>
        </w:rPr>
      </w:pPr>
      <w:r>
        <w:rPr>
          <w:rFonts w:hint="eastAsia" w:ascii="宋体" w:hAnsi="宋体" w:cs="宋体"/>
          <w:color w:val="000000"/>
          <w:kern w:val="0"/>
          <w:szCs w:val="21"/>
        </w:rPr>
        <w:t>《国研网统计数据库》（简称“国研数据”）是国研网在全面整合我国各级统计职能部门所提供的各种有关中国经济运行数据的基础上，历经数年研究开发、优化整合后推出的大型数据库集群，对国民经济的发展以及运行态势进行了立体、连续、深度展示，是中国经济量化信息最为权威、全面、科学的统计数据库之一，是投资、决策和学术研究的有力助手。</w:t>
      </w:r>
    </w:p>
    <w:p>
      <w:pPr>
        <w:spacing w:line="360" w:lineRule="auto"/>
        <w:ind w:firstLine="420" w:firstLineChars="200"/>
        <w:jc w:val="left"/>
        <w:rPr>
          <w:rFonts w:ascii="宋体" w:hAnsi="宋体" w:cs="宋体"/>
          <w:color w:val="000000"/>
          <w:kern w:val="0"/>
          <w:szCs w:val="21"/>
        </w:rPr>
      </w:pPr>
      <w:r>
        <w:rPr>
          <w:rFonts w:hint="eastAsia" w:ascii="宋体" w:hAnsi="宋体" w:cs="宋体"/>
          <w:color w:val="000000"/>
          <w:kern w:val="0"/>
          <w:szCs w:val="21"/>
        </w:rPr>
        <w:t>如下图所示：</w:t>
      </w:r>
    </w:p>
    <w:p>
      <w:pPr>
        <w:spacing w:line="360" w:lineRule="auto"/>
        <w:jc w:val="left"/>
        <w:rPr>
          <w:rFonts w:ascii="宋体" w:hAnsi="宋体" w:eastAsia="宋体" w:cs="宋体"/>
          <w:color w:val="000000"/>
          <w:kern w:val="0"/>
          <w:szCs w:val="21"/>
        </w:rPr>
      </w:pPr>
      <w:r>
        <w:rPr>
          <w:rFonts w:ascii="宋体" w:hAnsi="宋体" w:eastAsia="宋体" w:cs="宋体"/>
          <w:color w:val="000000"/>
          <w:kern w:val="0"/>
          <w:szCs w:val="21"/>
        </w:rPr>
        <w:drawing>
          <wp:inline distT="0" distB="0" distL="0" distR="0">
            <wp:extent cx="5274310" cy="5331460"/>
            <wp:effectExtent l="0" t="0" r="2540" b="2540"/>
            <wp:docPr id="6" name="图片 6" descr="C:\Users\王海涛\AppData\Local\Temp\WeChat Files\a18a1198944b5b26facb8b05b0f0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王海涛\AppData\Local\Temp\WeChat Files\a18a1198944b5b26facb8b05b0f056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4310" cy="5331757"/>
                    </a:xfrm>
                    <a:prstGeom prst="rect">
                      <a:avLst/>
                    </a:prstGeom>
                    <a:noFill/>
                    <a:ln>
                      <a:noFill/>
                    </a:ln>
                  </pic:spPr>
                </pic:pic>
              </a:graphicData>
            </a:graphic>
          </wp:inline>
        </w:drawing>
      </w:r>
      <w:r>
        <w:rPr>
          <w:rFonts w:hint="eastAsia" w:ascii="宋体" w:hAnsi="宋体" w:eastAsia="宋体" w:cs="宋体"/>
          <w:color w:val="000000"/>
          <w:kern w:val="0"/>
          <w:szCs w:val="21"/>
        </w:rPr>
        <w:t xml:space="preserve"> </w:t>
      </w:r>
      <w:r>
        <w:rPr>
          <w:rFonts w:ascii="宋体" w:hAnsi="宋体" w:eastAsia="宋体" w:cs="宋体"/>
          <w:color w:val="000000"/>
          <w:kern w:val="0"/>
          <w:szCs w:val="21"/>
        </w:rPr>
        <w:t xml:space="preserve">                                                                                                                                                                                                                                                                                                                                                                                                                                                                                                                                                                                                                                                                                                                                                                                                                                                                                                                                                                                                                                                                                                                                                                                                                                                                                  </w:t>
      </w:r>
    </w:p>
    <w:p>
      <w:pPr>
        <w:spacing w:line="360" w:lineRule="auto"/>
        <w:ind w:firstLine="422" w:firstLineChars="200"/>
        <w:jc w:val="left"/>
        <w:rPr>
          <w:rFonts w:ascii="宋体" w:hAnsi="宋体" w:cs="宋体"/>
          <w:b/>
          <w:color w:val="000000"/>
          <w:kern w:val="0"/>
          <w:szCs w:val="21"/>
        </w:rPr>
      </w:pPr>
      <w:r>
        <w:rPr>
          <w:rFonts w:hint="eastAsia" w:ascii="宋体" w:hAnsi="宋体" w:cs="宋体"/>
          <w:b/>
          <w:color w:val="000000"/>
          <w:kern w:val="0"/>
          <w:szCs w:val="21"/>
        </w:rPr>
        <w:t>1、跨库检索</w:t>
      </w:r>
    </w:p>
    <w:p>
      <w:pPr>
        <w:spacing w:line="360" w:lineRule="auto"/>
        <w:ind w:firstLine="420" w:firstLineChars="200"/>
        <w:jc w:val="left"/>
        <w:rPr>
          <w:rFonts w:ascii="宋体" w:hAnsi="宋体" w:cs="宋体"/>
          <w:color w:val="000000"/>
          <w:kern w:val="0"/>
          <w:szCs w:val="21"/>
        </w:rPr>
      </w:pPr>
      <w:r>
        <w:rPr>
          <w:rFonts w:hint="eastAsia" w:ascii="宋体" w:hAnsi="宋体" w:cs="宋体"/>
          <w:color w:val="000000"/>
          <w:kern w:val="0"/>
          <w:szCs w:val="21"/>
        </w:rPr>
        <w:t>统计库拥有独立的检索系统。在该库首页，您可在数据检索框输入目标关键词，系统默认全库检索，选择在某个或多个数据库范围内实现目标数据/数据指标的检索：</w:t>
      </w:r>
    </w:p>
    <w:p>
      <w:pPr>
        <w:spacing w:line="360" w:lineRule="auto"/>
        <w:jc w:val="left"/>
        <w:rPr>
          <w:rFonts w:ascii="宋体" w:hAnsi="宋体" w:eastAsia="宋体" w:cs="宋体"/>
          <w:b/>
          <w:color w:val="000000"/>
          <w:kern w:val="0"/>
          <w:szCs w:val="21"/>
        </w:rPr>
      </w:pPr>
      <w:r>
        <w:drawing>
          <wp:inline distT="0" distB="0" distL="0" distR="0">
            <wp:extent cx="5274310" cy="347408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5274310" cy="3474085"/>
                    </a:xfrm>
                    <a:prstGeom prst="rect">
                      <a:avLst/>
                    </a:prstGeom>
                  </pic:spPr>
                </pic:pic>
              </a:graphicData>
            </a:graphic>
          </wp:inline>
        </w:drawing>
      </w:r>
    </w:p>
    <w:p>
      <w:pPr>
        <w:spacing w:line="360" w:lineRule="auto"/>
        <w:ind w:firstLine="527" w:firstLineChars="250"/>
        <w:jc w:val="left"/>
        <w:rPr>
          <w:rFonts w:ascii="宋体" w:hAnsi="宋体" w:cs="宋体"/>
          <w:b/>
          <w:color w:val="000000"/>
          <w:kern w:val="0"/>
          <w:szCs w:val="21"/>
        </w:rPr>
      </w:pPr>
      <w:r>
        <w:rPr>
          <w:rFonts w:hint="eastAsia" w:ascii="宋体" w:hAnsi="宋体" w:cs="宋体"/>
          <w:b/>
          <w:color w:val="000000"/>
          <w:kern w:val="0"/>
          <w:szCs w:val="21"/>
        </w:rPr>
        <w:t>2、单库检索</w:t>
      </w:r>
    </w:p>
    <w:p>
      <w:pPr>
        <w:spacing w:line="360" w:lineRule="auto"/>
        <w:ind w:firstLine="525" w:firstLineChars="250"/>
        <w:jc w:val="left"/>
        <w:rPr>
          <w:rFonts w:ascii="宋体" w:hAnsi="宋体" w:cs="宋体"/>
          <w:color w:val="000000"/>
          <w:kern w:val="0"/>
          <w:szCs w:val="21"/>
        </w:rPr>
      </w:pPr>
      <w:r>
        <w:rPr>
          <w:rFonts w:hint="eastAsia" w:ascii="宋体" w:hAnsi="宋体" w:cs="宋体"/>
          <w:color w:val="000000"/>
          <w:kern w:val="0"/>
          <w:szCs w:val="21"/>
        </w:rPr>
        <w:t xml:space="preserve">以进入“宏观经济数据库”为例，了解统计数据库的用法： </w:t>
      </w:r>
    </w:p>
    <w:p>
      <w:pPr>
        <w:spacing w:line="360" w:lineRule="auto"/>
        <w:jc w:val="left"/>
        <w:rPr>
          <w:rFonts w:ascii="宋体" w:hAnsi="宋体" w:cs="宋体"/>
          <w:color w:val="000000"/>
          <w:kern w:val="0"/>
          <w:szCs w:val="21"/>
        </w:rPr>
      </w:pPr>
      <w:r>
        <mc:AlternateContent>
          <mc:Choice Requires="wps">
            <w:drawing>
              <wp:anchor distT="0" distB="0" distL="114300" distR="114300" simplePos="0" relativeHeight="251662336" behindDoc="0" locked="0" layoutInCell="1" allowOverlap="1">
                <wp:simplePos x="0" y="0"/>
                <wp:positionH relativeFrom="column">
                  <wp:posOffset>510540</wp:posOffset>
                </wp:positionH>
                <wp:positionV relativeFrom="paragraph">
                  <wp:posOffset>1968500</wp:posOffset>
                </wp:positionV>
                <wp:extent cx="1397000" cy="394335"/>
                <wp:effectExtent l="5080" t="6350" r="7620" b="8890"/>
                <wp:wrapNone/>
                <wp:docPr id="32" name="圆角矩形 32"/>
                <wp:cNvGraphicFramePr/>
                <a:graphic xmlns:a="http://schemas.openxmlformats.org/drawingml/2006/main">
                  <a:graphicData uri="http://schemas.microsoft.com/office/word/2010/wordprocessingShape">
                    <wps:wsp>
                      <wps:cNvSpPr>
                        <a:spLocks noChangeArrowheads="1"/>
                      </wps:cNvSpPr>
                      <wps:spPr bwMode="auto">
                        <a:xfrm>
                          <a:off x="0" y="0"/>
                          <a:ext cx="1397000" cy="394335"/>
                        </a:xfrm>
                        <a:prstGeom prst="roundRect">
                          <a:avLst>
                            <a:gd name="adj" fmla="val 16667"/>
                          </a:avLst>
                        </a:prstGeom>
                        <a:noFill/>
                        <a:ln w="9525">
                          <a:solidFill>
                            <a:srgbClr val="FF0000"/>
                          </a:solidFill>
                          <a:round/>
                        </a:ln>
                      </wps:spPr>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40.2pt;margin-top:155pt;height:31.05pt;width:110pt;z-index:251662336;mso-width-relative:page;mso-height-relative:page;" filled="f" stroked="t" coordsize="21600,21600" arcsize="0.166666666666667" o:gfxdata="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4VBo7YAAAACgEA&#10;AA8AAAAAAAAAAQAgAAAAIgAAAGRycy9kb3ducmV2LnhtbFBLAQIUABQAAAAIAIdO4kCurmuHUwIA&#10;AHIEAAAOAAAAAAAAAAEAIAAAACcBAABkcnMvZTJvRG9jLnhtbFBLBQYAAAAABgAGAFkBAADsBQAA&#10;AAA=&#10;">
                <v:fill on="f" focussize="0,0"/>
                <v:stroke color="#FF0000" joinstyle="round"/>
                <v:imagedata o:title=""/>
                <o:lock v:ext="edit" aspectratio="f"/>
              </v:roundrect>
            </w:pict>
          </mc:Fallback>
        </mc:AlternateContent>
      </w:r>
      <w:r>
        <w:drawing>
          <wp:inline distT="0" distB="0" distL="0" distR="0">
            <wp:extent cx="5274310" cy="345694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5274310" cy="3456940"/>
                    </a:xfrm>
                    <a:prstGeom prst="rect">
                      <a:avLst/>
                    </a:prstGeom>
                  </pic:spPr>
                </pic:pic>
              </a:graphicData>
            </a:graphic>
          </wp:inline>
        </w:drawing>
      </w:r>
    </w:p>
    <w:p>
      <w:pPr>
        <w:spacing w:line="360" w:lineRule="auto"/>
        <w:ind w:firstLine="525" w:firstLineChars="250"/>
        <w:jc w:val="left"/>
        <w:rPr>
          <w:rFonts w:ascii="宋体" w:hAnsi="宋体" w:cs="宋体"/>
          <w:color w:val="000000"/>
          <w:kern w:val="0"/>
          <w:szCs w:val="21"/>
        </w:rPr>
      </w:pPr>
      <w:r>
        <w:rPr>
          <w:rFonts w:hint="eastAsia" w:ascii="宋体" w:hAnsi="宋体" w:cs="宋体"/>
          <w:color w:val="000000"/>
          <w:kern w:val="0"/>
          <w:szCs w:val="21"/>
        </w:rPr>
        <w:t>进入该库后， 您可通过页面左边时间序列下方的 “月度数据”“季度数据”“年度数据”前的“</w:t>
      </w:r>
      <w:r>
        <w:rPr>
          <w:rFonts w:ascii="宋体" w:hAnsi="宋体" w:cs="宋体"/>
          <w:color w:val="000000"/>
          <w:kern w:val="0"/>
          <w:szCs w:val="21"/>
        </w:rPr>
        <w:drawing>
          <wp:inline distT="0" distB="0" distL="0" distR="0">
            <wp:extent cx="95250" cy="104775"/>
            <wp:effectExtent l="0" t="0" r="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95250" cy="104775"/>
                    </a:xfrm>
                    <a:prstGeom prst="rect">
                      <a:avLst/>
                    </a:prstGeom>
                    <a:noFill/>
                    <a:ln>
                      <a:noFill/>
                    </a:ln>
                  </pic:spPr>
                </pic:pic>
              </a:graphicData>
            </a:graphic>
          </wp:inline>
        </w:drawing>
      </w:r>
      <w:r>
        <w:rPr>
          <w:rFonts w:hint="eastAsia" w:ascii="宋体" w:hAnsi="宋体" w:cs="宋体"/>
          <w:color w:val="000000"/>
          <w:kern w:val="0"/>
          <w:szCs w:val="21"/>
        </w:rPr>
        <w:t>”展开如下图所示的树状目录，系统会自动展开右边多维查询页面。在该页面，您可在“参数查询”输入框输入您的目标关键词，点击“查询”该库中有无目标参数指标。若出现目标参数指标，点击目标指标则会出现在下方的参数显示区。</w:t>
      </w:r>
    </w:p>
    <w:p>
      <w:pPr>
        <w:spacing w:line="360" w:lineRule="auto"/>
        <w:jc w:val="left"/>
        <w:rPr>
          <w:rFonts w:ascii="宋体" w:hAnsi="宋体" w:cs="宋体"/>
          <w:b/>
          <w:color w:val="000000"/>
          <w:kern w:val="0"/>
          <w:szCs w:val="21"/>
        </w:rPr>
      </w:pPr>
      <w:r>
        <w:drawing>
          <wp:inline distT="0" distB="0" distL="0" distR="0">
            <wp:extent cx="5274310" cy="223774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a:stretch>
                      <a:fillRect/>
                    </a:stretch>
                  </pic:blipFill>
                  <pic:spPr>
                    <a:xfrm>
                      <a:off x="0" y="0"/>
                      <a:ext cx="5274310" cy="2237740"/>
                    </a:xfrm>
                    <a:prstGeom prst="rect">
                      <a:avLst/>
                    </a:prstGeom>
                  </pic:spPr>
                </pic:pic>
              </a:graphicData>
            </a:graphic>
          </wp:inline>
        </w:drawing>
      </w:r>
    </w:p>
    <w:p>
      <w:pPr>
        <w:ind w:left="105" w:leftChars="50" w:firstLine="420" w:firstLineChars="200"/>
        <w:jc w:val="left"/>
        <w:rPr>
          <w:rFonts w:ascii="宋体" w:hAnsi="宋体" w:cs="宋体"/>
          <w:color w:val="000000"/>
          <w:kern w:val="0"/>
          <w:szCs w:val="21"/>
        </w:rPr>
      </w:pPr>
      <w:r>
        <w:rPr>
          <w:rFonts w:hint="eastAsia" w:ascii="宋体" w:hAnsi="宋体" w:cs="宋体"/>
          <w:color w:val="000000"/>
          <w:kern w:val="0"/>
          <w:szCs w:val="21"/>
        </w:rPr>
        <w:t>通过“选择参数”- “地区”“时间”来确定您想要的参数。</w:t>
      </w:r>
      <w:r>
        <w:drawing>
          <wp:inline distT="0" distB="0" distL="0" distR="0">
            <wp:extent cx="5274310" cy="234442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1"/>
                    <a:stretch>
                      <a:fillRect/>
                    </a:stretch>
                  </pic:blipFill>
                  <pic:spPr>
                    <a:xfrm>
                      <a:off x="0" y="0"/>
                      <a:ext cx="5274310" cy="2344420"/>
                    </a:xfrm>
                    <a:prstGeom prst="rect">
                      <a:avLst/>
                    </a:prstGeom>
                  </pic:spPr>
                </pic:pic>
              </a:graphicData>
            </a:graphic>
          </wp:inline>
        </w:drawing>
      </w:r>
    </w:p>
    <w:p>
      <w:pPr>
        <w:jc w:val="left"/>
        <w:rPr>
          <w:rFonts w:ascii="宋体" w:hAnsi="宋体" w:cs="宋体"/>
          <w:color w:val="000000"/>
          <w:kern w:val="0"/>
          <w:szCs w:val="21"/>
        </w:rPr>
      </w:pPr>
      <w:r>
        <w:rPr>
          <w:rFonts w:hint="eastAsia" w:ascii="宋体" w:hAnsi="宋体" w:cs="宋体"/>
          <w:color w:val="000000"/>
          <w:kern w:val="0"/>
          <w:szCs w:val="21"/>
        </w:rPr>
        <w:t>选择完所有的参数，点击功能区的“显示数据”输出数据结果，如下图所示：</w:t>
      </w:r>
    </w:p>
    <w:p>
      <w:pPr>
        <w:ind w:left="105" w:leftChars="50" w:firstLine="420" w:firstLineChars="200"/>
        <w:jc w:val="left"/>
        <w:rPr>
          <w:rFonts w:ascii="宋体" w:hAnsi="宋体" w:cs="宋体"/>
          <w:color w:val="000000"/>
          <w:kern w:val="0"/>
          <w:szCs w:val="21"/>
        </w:rPr>
      </w:pPr>
      <w:r>
        <w:drawing>
          <wp:inline distT="0" distB="0" distL="0" distR="0">
            <wp:extent cx="5274310" cy="2376805"/>
            <wp:effectExtent l="0" t="0" r="2540"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2"/>
                    <a:stretch>
                      <a:fillRect/>
                    </a:stretch>
                  </pic:blipFill>
                  <pic:spPr>
                    <a:xfrm>
                      <a:off x="0" y="0"/>
                      <a:ext cx="5274310" cy="2376805"/>
                    </a:xfrm>
                    <a:prstGeom prst="rect">
                      <a:avLst/>
                    </a:prstGeom>
                  </pic:spPr>
                </pic:pic>
              </a:graphicData>
            </a:graphic>
          </wp:inline>
        </w:drawing>
      </w:r>
    </w:p>
    <w:p>
      <w:pPr>
        <w:ind w:firstLine="525" w:firstLineChars="250"/>
        <w:rPr>
          <w:rFonts w:ascii="宋体" w:hAnsi="宋体" w:cs="宋体"/>
          <w:color w:val="000000"/>
          <w:kern w:val="0"/>
          <w:szCs w:val="21"/>
        </w:rPr>
      </w:pPr>
      <w:r>
        <w:rPr>
          <w:rFonts w:hint="eastAsia" w:ascii="宋体" w:hAnsi="宋体" w:cs="宋体"/>
          <w:color w:val="000000"/>
          <w:kern w:val="0"/>
          <w:szCs w:val="21"/>
        </w:rPr>
        <w:t>如果您需要将此数据结果导出，请点击功能区“导出数据”，系统将弹出“文件下载”对话框，数据会以excel表格格式供您“打开”或者“保存”。</w:t>
      </w:r>
    </w:p>
    <w:p>
      <w:pPr>
        <w:ind w:firstLine="840" w:firstLineChars="400"/>
        <w:rPr>
          <w:rFonts w:ascii="宋体" w:hAnsi="宋体" w:cs="宋体"/>
          <w:color w:val="000000"/>
          <w:kern w:val="0"/>
          <w:szCs w:val="21"/>
        </w:rPr>
      </w:pPr>
      <w:r>
        <w:drawing>
          <wp:inline distT="0" distB="0" distL="0" distR="0">
            <wp:extent cx="5274310" cy="2356485"/>
            <wp:effectExtent l="0" t="0" r="254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3"/>
                    <a:stretch>
                      <a:fillRect/>
                    </a:stretch>
                  </pic:blipFill>
                  <pic:spPr>
                    <a:xfrm>
                      <a:off x="0" y="0"/>
                      <a:ext cx="5274310" cy="2356485"/>
                    </a:xfrm>
                    <a:prstGeom prst="rect">
                      <a:avLst/>
                    </a:prstGeom>
                  </pic:spPr>
                </pic:pic>
              </a:graphicData>
            </a:graphic>
          </wp:inline>
        </w:drawing>
      </w:r>
    </w:p>
    <w:p>
      <w:pPr>
        <w:ind w:firstLine="420" w:firstLineChars="200"/>
        <w:jc w:val="left"/>
        <w:rPr>
          <w:rFonts w:ascii="宋体" w:hAnsi="宋体" w:cs="宋体"/>
          <w:color w:val="000000"/>
          <w:kern w:val="0"/>
          <w:szCs w:val="21"/>
        </w:rPr>
      </w:pPr>
      <w:r>
        <w:rPr>
          <w:rFonts w:hint="eastAsia" w:ascii="宋体" w:hAnsi="宋体" w:cs="宋体"/>
          <w:color w:val="000000"/>
          <w:kern w:val="0"/>
          <w:szCs w:val="21"/>
        </w:rPr>
        <w:t>点击“显示图形”，查询到的数据结果可直接转化为图形。在图形区，您可以根据自己的需要对图形样式、维度等进行转换，设置图形名称等。</w:t>
      </w:r>
    </w:p>
    <w:p>
      <w:pPr>
        <w:jc w:val="center"/>
        <w:rPr>
          <w:rFonts w:ascii="宋体" w:hAnsi="宋体" w:cs="宋体"/>
          <w:color w:val="000000"/>
          <w:kern w:val="0"/>
          <w:szCs w:val="21"/>
        </w:rPr>
      </w:pPr>
      <w:r>
        <w:drawing>
          <wp:inline distT="0" distB="0" distL="0" distR="0">
            <wp:extent cx="5274310" cy="310832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4"/>
                    <a:stretch>
                      <a:fillRect/>
                    </a:stretch>
                  </pic:blipFill>
                  <pic:spPr>
                    <a:xfrm>
                      <a:off x="0" y="0"/>
                      <a:ext cx="5274310" cy="3108325"/>
                    </a:xfrm>
                    <a:prstGeom prst="rect">
                      <a:avLst/>
                    </a:prstGeom>
                  </pic:spPr>
                </pic:pic>
              </a:graphicData>
            </a:graphic>
          </wp:inline>
        </w:drawing>
      </w:r>
    </w:p>
    <w:p>
      <w:pPr>
        <w:jc w:val="center"/>
        <w:rPr>
          <w:rFonts w:ascii="宋体" w:hAnsi="宋体" w:cs="宋体"/>
          <w:color w:val="000000"/>
          <w:kern w:val="0"/>
          <w:szCs w:val="21"/>
        </w:rPr>
      </w:pPr>
      <w:r>
        <w:drawing>
          <wp:inline distT="0" distB="0" distL="0" distR="0">
            <wp:extent cx="5274310" cy="3711575"/>
            <wp:effectExtent l="0" t="0" r="2540" b="31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5"/>
                    <a:stretch>
                      <a:fillRect/>
                    </a:stretch>
                  </pic:blipFill>
                  <pic:spPr>
                    <a:xfrm>
                      <a:off x="0" y="0"/>
                      <a:ext cx="5274310" cy="3711575"/>
                    </a:xfrm>
                    <a:prstGeom prst="rect">
                      <a:avLst/>
                    </a:prstGeom>
                  </pic:spPr>
                </pic:pic>
              </a:graphicData>
            </a:graphic>
          </wp:inline>
        </w:drawing>
      </w:r>
    </w:p>
    <w:p>
      <w:pPr>
        <w:jc w:val="center"/>
        <w:rPr>
          <w:rFonts w:hint="eastAsia" w:ascii="宋体" w:hAnsi="宋体" w:cs="宋体"/>
          <w:color w:val="000000"/>
          <w:kern w:val="0"/>
          <w:szCs w:val="21"/>
        </w:rPr>
      </w:pPr>
      <w:r>
        <w:rPr>
          <w:rFonts w:hint="eastAsia" w:ascii="宋体" w:hAnsi="宋体" w:cs="宋体"/>
          <w:color w:val="000000"/>
          <w:kern w:val="0"/>
          <w:szCs w:val="21"/>
        </w:rPr>
        <w:t>点击“计算”功能，您可以根据自己的需求，计算数据出的各项数值、增长、函数等。</w:t>
      </w:r>
    </w:p>
    <w:p>
      <w:pPr>
        <w:ind w:firstLine="525" w:firstLineChars="250"/>
        <w:jc w:val="left"/>
        <w:rPr>
          <w:rFonts w:ascii="宋体" w:hAnsi="宋体" w:cs="宋体"/>
          <w:color w:val="000000"/>
          <w:kern w:val="0"/>
          <w:szCs w:val="21"/>
        </w:rPr>
      </w:pPr>
      <w:r>
        <w:drawing>
          <wp:inline distT="0" distB="0" distL="0" distR="0">
            <wp:extent cx="5274310" cy="236220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6"/>
                    <a:stretch>
                      <a:fillRect/>
                    </a:stretch>
                  </pic:blipFill>
                  <pic:spPr>
                    <a:xfrm>
                      <a:off x="0" y="0"/>
                      <a:ext cx="5274310" cy="2362200"/>
                    </a:xfrm>
                    <a:prstGeom prst="rect">
                      <a:avLst/>
                    </a:prstGeom>
                  </pic:spPr>
                </pic:pic>
              </a:graphicData>
            </a:graphic>
          </wp:inline>
        </w:drawing>
      </w:r>
      <w:r>
        <w:rPr>
          <w:rFonts w:hint="eastAsia" w:ascii="宋体" w:hAnsi="宋体" w:cs="宋体"/>
          <w:color w:val="000000"/>
          <w:kern w:val="0"/>
          <w:szCs w:val="21"/>
        </w:rPr>
        <w:t>；</w:t>
      </w:r>
    </w:p>
    <w:p>
      <w:pPr>
        <w:ind w:firstLine="525" w:firstLineChars="250"/>
        <w:jc w:val="left"/>
        <w:rPr>
          <w:rFonts w:hint="eastAsia" w:ascii="宋体" w:hAnsi="宋体" w:cs="宋体"/>
          <w:color w:val="000000"/>
          <w:kern w:val="0"/>
          <w:szCs w:val="21"/>
        </w:rPr>
      </w:pPr>
      <w:r>
        <w:drawing>
          <wp:inline distT="0" distB="0" distL="0" distR="0">
            <wp:extent cx="4476750" cy="280352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7"/>
                    <a:stretch>
                      <a:fillRect/>
                    </a:stretch>
                  </pic:blipFill>
                  <pic:spPr>
                    <a:xfrm>
                      <a:off x="0" y="0"/>
                      <a:ext cx="4490839" cy="2812587"/>
                    </a:xfrm>
                    <a:prstGeom prst="rect">
                      <a:avLst/>
                    </a:prstGeom>
                  </pic:spPr>
                </pic:pic>
              </a:graphicData>
            </a:graphic>
          </wp:inline>
        </w:drawing>
      </w:r>
    </w:p>
    <w:p>
      <w:pPr>
        <w:widowControl/>
        <w:spacing w:line="360" w:lineRule="auto"/>
        <w:ind w:firstLine="315" w:firstLineChars="150"/>
        <w:rPr>
          <w:rFonts w:ascii="宋体" w:hAnsi="宋体" w:cs="宋体"/>
          <w:color w:val="000000"/>
          <w:kern w:val="0"/>
          <w:szCs w:val="21"/>
        </w:rPr>
      </w:pPr>
      <w:r>
        <w:rPr>
          <w:rFonts w:hint="eastAsia" w:ascii="宋体" w:hAnsi="宋体" w:cs="宋体"/>
          <w:color w:val="000000"/>
          <w:kern w:val="0"/>
          <w:szCs w:val="21"/>
        </w:rPr>
        <w:t>如果您想要进一步了解《国研网统计数据库》各库的数据内容、更新频率、起始时间等信息，可点开“数据介绍”进行进一步了解。如下图所示：</w:t>
      </w:r>
    </w:p>
    <w:p>
      <w:pPr>
        <w:widowControl/>
        <w:ind w:firstLine="315" w:firstLineChars="150"/>
        <w:jc w:val="center"/>
        <w:rPr>
          <w:rFonts w:ascii="宋体" w:hAnsi="宋体" w:cs="宋体"/>
          <w:color w:val="000000"/>
          <w:kern w:val="0"/>
          <w:szCs w:val="21"/>
        </w:rPr>
      </w:pPr>
      <w:r>
        <mc:AlternateContent>
          <mc:Choice Requires="wps">
            <w:drawing>
              <wp:anchor distT="0" distB="0" distL="114300" distR="114300" simplePos="0" relativeHeight="251663360" behindDoc="0" locked="0" layoutInCell="1" allowOverlap="1">
                <wp:simplePos x="0" y="0"/>
                <wp:positionH relativeFrom="column">
                  <wp:posOffset>3324860</wp:posOffset>
                </wp:positionH>
                <wp:positionV relativeFrom="paragraph">
                  <wp:posOffset>618490</wp:posOffset>
                </wp:positionV>
                <wp:extent cx="523875" cy="272415"/>
                <wp:effectExtent l="0" t="0" r="28575" b="13335"/>
                <wp:wrapNone/>
                <wp:docPr id="30" name="圆角矩形 30"/>
                <wp:cNvGraphicFramePr/>
                <a:graphic xmlns:a="http://schemas.openxmlformats.org/drawingml/2006/main">
                  <a:graphicData uri="http://schemas.microsoft.com/office/word/2010/wordprocessingShape">
                    <wps:wsp>
                      <wps:cNvSpPr>
                        <a:spLocks noChangeArrowheads="1"/>
                      </wps:cNvSpPr>
                      <wps:spPr bwMode="auto">
                        <a:xfrm>
                          <a:off x="0" y="0"/>
                          <a:ext cx="523875" cy="272542"/>
                        </a:xfrm>
                        <a:prstGeom prst="roundRect">
                          <a:avLst>
                            <a:gd name="adj" fmla="val 16667"/>
                          </a:avLst>
                        </a:prstGeom>
                        <a:noFill/>
                        <a:ln w="9525">
                          <a:solidFill>
                            <a:srgbClr val="FF0000"/>
                          </a:solidFill>
                          <a:round/>
                        </a:ln>
                      </wps:spPr>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261.8pt;margin-top:48.7pt;height:21.45pt;width:41.25pt;z-index:251663360;mso-width-relative:page;mso-height-relative:page;" filled="f" stroked="t" coordsize="21600,21600" arcsize="0.166666666666667" o:gfxdata="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c0nMN9kAAAAKAQAA&#10;DwAAAAAAAAABACAAAAAiAAAAZHJzL2Rvd25yZXYueG1sUEsBAhQAFAAAAAgAh07iQNwGsutRAgAA&#10;cQQAAA4AAAAAAAAAAQAgAAAAKAEAAGRycy9lMm9Eb2MueG1sUEsFBgAAAAAGAAYAWQEAAOsFAAAA&#10;AA==&#10;">
                <v:fill on="f" focussize="0,0"/>
                <v:stroke color="#FF0000" joinstyle="round"/>
                <v:imagedata o:title=""/>
                <o:lock v:ext="edit" aspectratio="f"/>
              </v:roundrect>
            </w:pict>
          </mc:Fallback>
        </mc:AlternateContent>
      </w:r>
      <w:r>
        <w:drawing>
          <wp:inline distT="0" distB="0" distL="0" distR="0">
            <wp:extent cx="5274310" cy="3474085"/>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8"/>
                    <a:stretch>
                      <a:fillRect/>
                    </a:stretch>
                  </pic:blipFill>
                  <pic:spPr>
                    <a:xfrm>
                      <a:off x="0" y="0"/>
                      <a:ext cx="5274310" cy="3474085"/>
                    </a:xfrm>
                    <a:prstGeom prst="rect">
                      <a:avLst/>
                    </a:prstGeom>
                  </pic:spPr>
                </pic:pic>
              </a:graphicData>
            </a:graphic>
          </wp:inline>
        </w:drawing>
      </w:r>
    </w:p>
    <w:p>
      <w:pPr>
        <w:widowControl/>
        <w:spacing w:line="360" w:lineRule="auto"/>
        <w:ind w:firstLine="420" w:firstLineChars="200"/>
        <w:jc w:val="left"/>
        <w:rPr>
          <w:rFonts w:ascii="宋体" w:hAnsi="宋体" w:cs="宋体"/>
          <w:color w:val="000000"/>
          <w:kern w:val="0"/>
          <w:szCs w:val="21"/>
        </w:rPr>
      </w:pPr>
      <w:r>
        <w:rPr>
          <w:rFonts w:ascii="宋体" w:hAnsi="宋体" w:cs="宋体"/>
          <w:color w:val="000000"/>
          <w:kern w:val="0"/>
          <w:szCs w:val="21"/>
        </w:rPr>
        <w:t>以上是国研网统计数据库的使用方法，文中仅以个别</w:t>
      </w:r>
      <w:r>
        <w:rPr>
          <w:rFonts w:hint="eastAsia" w:ascii="宋体" w:hAnsi="宋体" w:cs="宋体"/>
          <w:color w:val="000000"/>
          <w:kern w:val="0"/>
          <w:szCs w:val="21"/>
        </w:rPr>
        <w:t>子库</w:t>
      </w:r>
      <w:r>
        <w:rPr>
          <w:rFonts w:ascii="宋体" w:hAnsi="宋体" w:cs="宋体"/>
          <w:color w:val="000000"/>
          <w:kern w:val="0"/>
          <w:szCs w:val="21"/>
        </w:rPr>
        <w:t>为例，其</w:t>
      </w:r>
      <w:r>
        <w:rPr>
          <w:rFonts w:hint="eastAsia" w:ascii="宋体" w:hAnsi="宋体" w:cs="宋体"/>
          <w:color w:val="000000"/>
          <w:kern w:val="0"/>
          <w:szCs w:val="21"/>
        </w:rPr>
        <w:t>他</w:t>
      </w:r>
      <w:r>
        <w:rPr>
          <w:rFonts w:ascii="宋体" w:hAnsi="宋体" w:cs="宋体"/>
          <w:color w:val="000000"/>
          <w:kern w:val="0"/>
          <w:szCs w:val="21"/>
        </w:rPr>
        <w:t>数据</w:t>
      </w:r>
      <w:r>
        <w:rPr>
          <w:rFonts w:hint="eastAsia" w:ascii="宋体" w:hAnsi="宋体" w:cs="宋体"/>
          <w:color w:val="000000"/>
          <w:kern w:val="0"/>
          <w:szCs w:val="21"/>
        </w:rPr>
        <w:t>库</w:t>
      </w:r>
      <w:r>
        <w:rPr>
          <w:rFonts w:ascii="宋体" w:hAnsi="宋体" w:cs="宋体"/>
          <w:color w:val="000000"/>
          <w:kern w:val="0"/>
          <w:szCs w:val="21"/>
        </w:rPr>
        <w:t>的查找使用方法</w:t>
      </w:r>
      <w:r>
        <w:rPr>
          <w:rFonts w:hint="eastAsia" w:ascii="宋体" w:hAnsi="宋体" w:cs="宋体"/>
          <w:color w:val="000000"/>
          <w:kern w:val="0"/>
          <w:szCs w:val="21"/>
        </w:rPr>
        <w:t>均类似，如需人工帮助，请拨打如下电话：</w:t>
      </w:r>
    </w:p>
    <w:p>
      <w:pPr>
        <w:widowControl/>
        <w:spacing w:line="360" w:lineRule="auto"/>
        <w:ind w:firstLine="420" w:firstLineChars="200"/>
        <w:jc w:val="left"/>
        <w:rPr>
          <w:rFonts w:ascii="宋体" w:hAnsi="宋体" w:cs="宋体"/>
          <w:color w:val="000000"/>
          <w:kern w:val="0"/>
          <w:szCs w:val="21"/>
        </w:rPr>
      </w:pPr>
      <w:r>
        <w:rPr>
          <w:rFonts w:ascii="宋体" w:hAnsi="宋体" w:cs="宋体"/>
          <w:color w:val="000000"/>
          <w:kern w:val="0"/>
          <w:szCs w:val="21"/>
        </w:rPr>
        <w:t>国研网客服电话：</w:t>
      </w:r>
      <w:r>
        <w:rPr>
          <w:rFonts w:hint="eastAsia" w:ascii="宋体" w:hAnsi="宋体" w:cs="宋体"/>
          <w:color w:val="000000"/>
          <w:kern w:val="0"/>
          <w:szCs w:val="21"/>
        </w:rPr>
        <w:t xml:space="preserve"> 400-707-0678</w:t>
      </w:r>
      <w:r>
        <w:rPr>
          <w:rFonts w:ascii="宋体" w:hAnsi="宋体" w:cs="宋体"/>
          <w:color w:val="000000"/>
          <w:kern w:val="0"/>
          <w:szCs w:val="21"/>
        </w:rPr>
        <w:t>        E-mail：</w:t>
      </w:r>
      <w:r>
        <w:fldChar w:fldCharType="begin"/>
      </w:r>
      <w:r>
        <w:instrText xml:space="preserve"> HYPERLINK "mailto:service@drcnet.com.cn" </w:instrText>
      </w:r>
      <w:r>
        <w:fldChar w:fldCharType="separate"/>
      </w:r>
      <w:r>
        <w:rPr>
          <w:rFonts w:ascii="宋体" w:hAnsi="宋体" w:cs="宋体"/>
          <w:color w:val="0000FF"/>
          <w:kern w:val="0"/>
          <w:u w:val="single"/>
        </w:rPr>
        <w:t>service@drcnet.com.cn</w:t>
      </w:r>
      <w:r>
        <w:rPr>
          <w:rFonts w:ascii="宋体" w:hAnsi="宋体" w:cs="宋体"/>
          <w:color w:val="0000FF"/>
          <w:kern w:val="0"/>
          <w:u w:val="single"/>
        </w:rPr>
        <w:fldChar w:fldCharType="end"/>
      </w:r>
    </w:p>
    <w:p>
      <w:pPr>
        <w:widowControl/>
        <w:tabs>
          <w:tab w:val="left" w:pos="2803"/>
        </w:tabs>
        <w:spacing w:line="360" w:lineRule="auto"/>
        <w:jc w:val="left"/>
        <w:rPr>
          <w:rFonts w:ascii="宋体" w:hAnsi="宋体" w:cs="宋体"/>
          <w:color w:val="000000"/>
          <w:kern w:val="0"/>
          <w:szCs w:val="21"/>
        </w:rPr>
      </w:pPr>
      <w:r>
        <w:rPr>
          <w:rFonts w:ascii="宋体" w:hAnsi="宋体" w:cs="宋体"/>
          <w:color w:val="000000"/>
          <w:kern w:val="0"/>
          <w:szCs w:val="21"/>
        </w:rPr>
        <w:tab/>
      </w:r>
    </w:p>
    <w:p>
      <w:pPr>
        <w:widowControl/>
        <w:spacing w:line="360" w:lineRule="auto"/>
        <w:jc w:val="left"/>
        <w:rPr>
          <w:rFonts w:ascii="宋体" w:hAnsi="宋体" w:cs="宋体"/>
          <w:color w:val="000000"/>
          <w:kern w:val="0"/>
          <w:szCs w:val="21"/>
        </w:rPr>
      </w:pPr>
      <w:r>
        <w:rPr>
          <w:rFonts w:ascii="宋体" w:hAnsi="宋体" w:cs="宋体"/>
          <w:b/>
          <w:bCs/>
          <w:color w:val="000000"/>
          <w:kern w:val="0"/>
          <w:szCs w:val="21"/>
        </w:rPr>
        <w:t>网站声明：国研网上的所有文字、图形及其组合等，其著作权为国研网或相关合法权利人所有</w:t>
      </w:r>
      <w:r>
        <w:rPr>
          <w:rFonts w:hint="eastAsia" w:ascii="宋体" w:hAnsi="宋体" w:cs="宋体"/>
          <w:b/>
          <w:bCs/>
          <w:color w:val="000000"/>
          <w:kern w:val="0"/>
          <w:szCs w:val="21"/>
        </w:rPr>
        <w:t>。</w:t>
      </w:r>
      <w:r>
        <w:rPr>
          <w:rFonts w:ascii="宋体" w:hAnsi="宋体" w:cs="宋体"/>
          <w:b/>
          <w:bCs/>
          <w:color w:val="000000"/>
          <w:kern w:val="0"/>
          <w:szCs w:val="21"/>
        </w:rPr>
        <w:t>未经北京国研网信息有限公司的书面许可，对于国研网网站上的任何内容，任何单位和个人不得以任何形式复制、转载、变更或出版，不得在非国研网所属的服务器上做镜像。</w:t>
      </w:r>
    </w:p>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pPr>
    <w:r>
      <w:rPr>
        <w:rFonts w:hint="eastAsia"/>
      </w:rPr>
      <w:t>________________________________________________________________________________________</w:t>
    </w:r>
  </w:p>
  <w:p>
    <w:pPr>
      <w:pStyle w:val="7"/>
    </w:pPr>
    <w:r>
      <w:rPr>
        <w:rFonts w:hint="eastAsia"/>
      </w:rPr>
      <w:t>Add: 北京市朝内大街2</w:t>
    </w:r>
    <w:r>
      <w:t>96</w:t>
    </w:r>
    <w:r>
      <w:rPr>
        <w:rFonts w:hint="eastAsia"/>
      </w:rPr>
      <w:t xml:space="preserve">号 100010                            Email: </w:t>
    </w:r>
    <w:r>
      <w:fldChar w:fldCharType="begin"/>
    </w:r>
    <w:r>
      <w:instrText xml:space="preserve"> HYPERLINK "mailto:service@drcnet.com.cn" </w:instrText>
    </w:r>
    <w:r>
      <w:fldChar w:fldCharType="separate"/>
    </w:r>
    <w:r>
      <w:rPr>
        <w:rStyle w:val="14"/>
        <w:rFonts w:hint="eastAsia"/>
      </w:rPr>
      <w:t>service@drcnet.com.cn</w:t>
    </w:r>
    <w:r>
      <w:rPr>
        <w:rStyle w:val="14"/>
        <w:rFonts w:hint="eastAsia"/>
      </w:rPr>
      <w:fldChar w:fldCharType="end"/>
    </w:r>
  </w:p>
  <w:p>
    <w:pPr>
      <w:pStyle w:val="7"/>
    </w:pPr>
    <w:r>
      <w:rPr>
        <w:rFonts w:hint="eastAsia"/>
      </w:rPr>
      <w:t xml:space="preserve">Tel: </w:t>
    </w:r>
    <w:r>
      <w:t>400-707-0678</w:t>
    </w:r>
    <w:r>
      <w:rPr>
        <w:rFonts w:hint="eastAsia"/>
      </w:rPr>
      <w:t xml:space="preserve">   Fax: 010-85113886                           </w:t>
    </w:r>
    <w:r>
      <w:fldChar w:fldCharType="begin"/>
    </w:r>
    <w:r>
      <w:instrText xml:space="preserve"> HYPERLINK "http://www.drcnet.com.cn" </w:instrText>
    </w:r>
    <w:r>
      <w:fldChar w:fldCharType="separate"/>
    </w:r>
    <w:r>
      <w:rPr>
        <w:rStyle w:val="14"/>
        <w:rFonts w:hint="eastAsia"/>
      </w:rPr>
      <w:t>http://www.drcnet.com.cn</w:t>
    </w:r>
    <w:r>
      <w:rPr>
        <w:rStyle w:val="14"/>
        <w:rFonts w:hint="eastAsia"/>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r>
      <w:rPr>
        <w:sz w:val="20"/>
      </w:rPr>
      <w:drawing>
        <wp:anchor distT="0" distB="0" distL="114300" distR="114300" simplePos="0" relativeHeight="251661312" behindDoc="0" locked="0" layoutInCell="1" allowOverlap="1">
          <wp:simplePos x="0" y="0"/>
          <wp:positionH relativeFrom="column">
            <wp:posOffset>80645</wp:posOffset>
          </wp:positionH>
          <wp:positionV relativeFrom="paragraph">
            <wp:posOffset>-361950</wp:posOffset>
          </wp:positionV>
          <wp:extent cx="1493520" cy="426720"/>
          <wp:effectExtent l="0" t="0" r="0" b="0"/>
          <wp:wrapNone/>
          <wp:docPr id="15" name="图片 15"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logo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93520" cy="426720"/>
                  </a:xfrm>
                  <a:prstGeom prst="rect">
                    <a:avLst/>
                  </a:prstGeom>
                  <a:noFill/>
                </pic:spPr>
              </pic:pic>
            </a:graphicData>
          </a:graphic>
        </wp:anchor>
      </w:drawing>
    </w:r>
    <w:r>
      <w:rPr>
        <w:rFonts w:hint="eastAsia"/>
      </w:rPr>
      <w:t xml:space="preserve">  北京国研网信息股份有限公司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2CB6EEE"/>
    <w:multiLevelType w:val="multilevel"/>
    <w:tmpl w:val="22CB6EEE"/>
    <w:lvl w:ilvl="0" w:tentative="0">
      <w:start w:val="1"/>
      <w:numFmt w:val="japaneseCounting"/>
      <w:pStyle w:val="3"/>
      <w:lvlText w:val="%1、"/>
      <w:lvlJc w:val="left"/>
      <w:pPr>
        <w:ind w:left="3414" w:hanging="720"/>
      </w:pPr>
      <w:rPr>
        <w:rFonts w:hint="default"/>
        <w:lang w:val="en-US"/>
      </w:rPr>
    </w:lvl>
    <w:lvl w:ilvl="1" w:tentative="0">
      <w:start w:val="1"/>
      <w:numFmt w:val="decimal"/>
      <w:lvlText w:val="%2."/>
      <w:lvlJc w:val="left"/>
      <w:pPr>
        <w:ind w:left="2067" w:hanging="360"/>
      </w:pPr>
      <w:rPr>
        <w:rFonts w:hint="default"/>
      </w:rPr>
    </w:lvl>
    <w:lvl w:ilvl="2" w:tentative="0">
      <w:start w:val="1"/>
      <w:numFmt w:val="lowerRoman"/>
      <w:lvlText w:val="%3."/>
      <w:lvlJc w:val="right"/>
      <w:pPr>
        <w:ind w:left="2547" w:hanging="420"/>
      </w:pPr>
    </w:lvl>
    <w:lvl w:ilvl="3" w:tentative="0">
      <w:start w:val="1"/>
      <w:numFmt w:val="decimal"/>
      <w:lvlText w:val="%4."/>
      <w:lvlJc w:val="left"/>
      <w:pPr>
        <w:ind w:left="2967" w:hanging="420"/>
      </w:pPr>
    </w:lvl>
    <w:lvl w:ilvl="4" w:tentative="0">
      <w:start w:val="1"/>
      <w:numFmt w:val="lowerLetter"/>
      <w:lvlText w:val="%5)"/>
      <w:lvlJc w:val="left"/>
      <w:pPr>
        <w:ind w:left="3387" w:hanging="420"/>
      </w:pPr>
    </w:lvl>
    <w:lvl w:ilvl="5" w:tentative="0">
      <w:start w:val="1"/>
      <w:numFmt w:val="lowerRoman"/>
      <w:lvlText w:val="%6."/>
      <w:lvlJc w:val="right"/>
      <w:pPr>
        <w:ind w:left="3807" w:hanging="420"/>
      </w:pPr>
    </w:lvl>
    <w:lvl w:ilvl="6" w:tentative="0">
      <w:start w:val="1"/>
      <w:numFmt w:val="decimal"/>
      <w:lvlText w:val="%7."/>
      <w:lvlJc w:val="left"/>
      <w:pPr>
        <w:ind w:left="4227" w:hanging="420"/>
      </w:pPr>
    </w:lvl>
    <w:lvl w:ilvl="7" w:tentative="0">
      <w:start w:val="1"/>
      <w:numFmt w:val="lowerLetter"/>
      <w:lvlText w:val="%8)"/>
      <w:lvlJc w:val="left"/>
      <w:pPr>
        <w:ind w:left="4647" w:hanging="420"/>
      </w:pPr>
    </w:lvl>
    <w:lvl w:ilvl="8" w:tentative="0">
      <w:start w:val="1"/>
      <w:numFmt w:val="lowerRoman"/>
      <w:lvlText w:val="%9."/>
      <w:lvlJc w:val="right"/>
      <w:pPr>
        <w:ind w:left="5067" w:hanging="420"/>
      </w:pPr>
    </w:lvl>
  </w:abstractNum>
  <w:abstractNum w:abstractNumId="1">
    <w:nsid w:val="69DF6B67"/>
    <w:multiLevelType w:val="multilevel"/>
    <w:tmpl w:val="69DF6B67"/>
    <w:lvl w:ilvl="0" w:tentative="0">
      <w:start w:val="2"/>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EB27B19"/>
    <w:multiLevelType w:val="multilevel"/>
    <w:tmpl w:val="6EB27B19"/>
    <w:lvl w:ilvl="0" w:tentative="0">
      <w:start w:val="1"/>
      <w:numFmt w:val="decimal"/>
      <w:pStyle w:val="2"/>
      <w:lvlText w:val="%1."/>
      <w:lvlJc w:val="left"/>
      <w:pPr>
        <w:tabs>
          <w:tab w:val="left" w:pos="425"/>
        </w:tabs>
        <w:ind w:left="425" w:hanging="425"/>
      </w:pPr>
    </w:lvl>
    <w:lvl w:ilvl="1" w:tentative="0">
      <w:start w:val="1"/>
      <w:numFmt w:val="decimal"/>
      <w:lvlText w:val="%1.%2."/>
      <w:lvlJc w:val="left"/>
      <w:pPr>
        <w:tabs>
          <w:tab w:val="left" w:pos="720"/>
        </w:tabs>
        <w:ind w:left="567" w:hanging="567"/>
      </w:pPr>
    </w:lvl>
    <w:lvl w:ilvl="2" w:tentative="0">
      <w:start w:val="1"/>
      <w:numFmt w:val="decimal"/>
      <w:pStyle w:val="4"/>
      <w:lvlText w:val="%1.%2.%3."/>
      <w:lvlJc w:val="left"/>
      <w:pPr>
        <w:tabs>
          <w:tab w:val="left" w:pos="1080"/>
        </w:tabs>
        <w:ind w:left="709" w:hanging="709"/>
      </w:pPr>
    </w:lvl>
    <w:lvl w:ilvl="3" w:tentative="0">
      <w:start w:val="1"/>
      <w:numFmt w:val="decimal"/>
      <w:lvlText w:val="%1.%2.%3.%4."/>
      <w:lvlJc w:val="left"/>
      <w:pPr>
        <w:tabs>
          <w:tab w:val="left" w:pos="1440"/>
        </w:tabs>
        <w:ind w:left="851" w:hanging="851"/>
      </w:pPr>
    </w:lvl>
    <w:lvl w:ilvl="4" w:tentative="0">
      <w:start w:val="1"/>
      <w:numFmt w:val="decimal"/>
      <w:lvlText w:val="%1.%2.%3.%4.%5."/>
      <w:lvlJc w:val="left"/>
      <w:pPr>
        <w:tabs>
          <w:tab w:val="left" w:pos="1800"/>
        </w:tabs>
        <w:ind w:left="992" w:hanging="992"/>
      </w:pPr>
    </w:lvl>
    <w:lvl w:ilvl="5" w:tentative="0">
      <w:start w:val="1"/>
      <w:numFmt w:val="decimal"/>
      <w:lvlText w:val="%1.%2.%3.%4.%5.%6."/>
      <w:lvlJc w:val="left"/>
      <w:pPr>
        <w:tabs>
          <w:tab w:val="left" w:pos="1440"/>
        </w:tabs>
        <w:ind w:left="1134" w:hanging="1134"/>
      </w:pPr>
    </w:lvl>
    <w:lvl w:ilvl="6" w:tentative="0">
      <w:start w:val="1"/>
      <w:numFmt w:val="decimal"/>
      <w:lvlText w:val="%1.%2.%3.%4.%5.%6.%7."/>
      <w:lvlJc w:val="left"/>
      <w:pPr>
        <w:tabs>
          <w:tab w:val="left" w:pos="1800"/>
        </w:tabs>
        <w:ind w:left="1276" w:hanging="1276"/>
      </w:pPr>
    </w:lvl>
    <w:lvl w:ilvl="7" w:tentative="0">
      <w:start w:val="1"/>
      <w:numFmt w:val="decimal"/>
      <w:lvlText w:val="%1.%2.%3.%4.%5.%6.%7.%8."/>
      <w:lvlJc w:val="left"/>
      <w:pPr>
        <w:tabs>
          <w:tab w:val="left" w:pos="2160"/>
        </w:tabs>
        <w:ind w:left="1418" w:hanging="1418"/>
      </w:pPr>
    </w:lvl>
    <w:lvl w:ilvl="8" w:tentative="0">
      <w:start w:val="1"/>
      <w:numFmt w:val="decimal"/>
      <w:lvlText w:val="%1.%2.%3.%4.%5.%6.%7.%8.%9."/>
      <w:lvlJc w:val="left"/>
      <w:pPr>
        <w:tabs>
          <w:tab w:val="left" w:pos="2160"/>
        </w:tabs>
        <w:ind w:left="1559" w:hanging="1559"/>
      </w:pPr>
    </w:lvl>
  </w:abstractNum>
  <w:abstractNum w:abstractNumId="3">
    <w:nsid w:val="788A1D39"/>
    <w:multiLevelType w:val="multilevel"/>
    <w:tmpl w:val="788A1D39"/>
    <w:lvl w:ilvl="0" w:tentative="0">
      <w:start w:val="4"/>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Y1MGViMGFlMTM3MzgzZTUzZmUzYmNmMWZhYzZiMTgifQ=="/>
  </w:docVars>
  <w:rsids>
    <w:rsidRoot w:val="00B15F3B"/>
    <w:rsid w:val="00025BB9"/>
    <w:rsid w:val="000279C1"/>
    <w:rsid w:val="00043FF7"/>
    <w:rsid w:val="000850EE"/>
    <w:rsid w:val="000C7D4B"/>
    <w:rsid w:val="001112EE"/>
    <w:rsid w:val="0012233F"/>
    <w:rsid w:val="00144E2B"/>
    <w:rsid w:val="001735DE"/>
    <w:rsid w:val="001812E2"/>
    <w:rsid w:val="00194261"/>
    <w:rsid w:val="001C271D"/>
    <w:rsid w:val="001C5059"/>
    <w:rsid w:val="00210768"/>
    <w:rsid w:val="00224293"/>
    <w:rsid w:val="002343B2"/>
    <w:rsid w:val="002403D3"/>
    <w:rsid w:val="00245D50"/>
    <w:rsid w:val="00257F45"/>
    <w:rsid w:val="0026604B"/>
    <w:rsid w:val="00272BD5"/>
    <w:rsid w:val="002C5E01"/>
    <w:rsid w:val="002D0791"/>
    <w:rsid w:val="002D794E"/>
    <w:rsid w:val="002E7B0E"/>
    <w:rsid w:val="00302C5C"/>
    <w:rsid w:val="00310565"/>
    <w:rsid w:val="0032485D"/>
    <w:rsid w:val="003321C0"/>
    <w:rsid w:val="0033311F"/>
    <w:rsid w:val="00347330"/>
    <w:rsid w:val="003709CB"/>
    <w:rsid w:val="00376937"/>
    <w:rsid w:val="003A6AC8"/>
    <w:rsid w:val="003B2BEA"/>
    <w:rsid w:val="003C692F"/>
    <w:rsid w:val="003E7D20"/>
    <w:rsid w:val="003F3E7A"/>
    <w:rsid w:val="003F4AD9"/>
    <w:rsid w:val="003F6655"/>
    <w:rsid w:val="00412FBE"/>
    <w:rsid w:val="00413667"/>
    <w:rsid w:val="004A0D6C"/>
    <w:rsid w:val="004D3869"/>
    <w:rsid w:val="004D787C"/>
    <w:rsid w:val="004E2D96"/>
    <w:rsid w:val="0051045A"/>
    <w:rsid w:val="0052689A"/>
    <w:rsid w:val="00537E69"/>
    <w:rsid w:val="00551ECB"/>
    <w:rsid w:val="00560A2C"/>
    <w:rsid w:val="00595103"/>
    <w:rsid w:val="005A72F4"/>
    <w:rsid w:val="005B4047"/>
    <w:rsid w:val="005E08CE"/>
    <w:rsid w:val="00610BB2"/>
    <w:rsid w:val="00615C0D"/>
    <w:rsid w:val="00651B68"/>
    <w:rsid w:val="006661A5"/>
    <w:rsid w:val="0067696C"/>
    <w:rsid w:val="006A71F8"/>
    <w:rsid w:val="006B1D52"/>
    <w:rsid w:val="006B7744"/>
    <w:rsid w:val="006C0045"/>
    <w:rsid w:val="006C4D20"/>
    <w:rsid w:val="006E2700"/>
    <w:rsid w:val="006E4810"/>
    <w:rsid w:val="006F4D37"/>
    <w:rsid w:val="00710DB7"/>
    <w:rsid w:val="00724243"/>
    <w:rsid w:val="00731F10"/>
    <w:rsid w:val="00750F86"/>
    <w:rsid w:val="00797E57"/>
    <w:rsid w:val="007A1282"/>
    <w:rsid w:val="007B7A8E"/>
    <w:rsid w:val="007D4E72"/>
    <w:rsid w:val="007D54D0"/>
    <w:rsid w:val="007F0101"/>
    <w:rsid w:val="007F43B4"/>
    <w:rsid w:val="00806553"/>
    <w:rsid w:val="0082572F"/>
    <w:rsid w:val="00853614"/>
    <w:rsid w:val="00857960"/>
    <w:rsid w:val="0086651C"/>
    <w:rsid w:val="008762FB"/>
    <w:rsid w:val="008A04E7"/>
    <w:rsid w:val="00922142"/>
    <w:rsid w:val="00930841"/>
    <w:rsid w:val="0093725E"/>
    <w:rsid w:val="0098051F"/>
    <w:rsid w:val="009A2508"/>
    <w:rsid w:val="009C3248"/>
    <w:rsid w:val="009C4E3E"/>
    <w:rsid w:val="009D4F45"/>
    <w:rsid w:val="009D6B2D"/>
    <w:rsid w:val="00A0105C"/>
    <w:rsid w:val="00A02B81"/>
    <w:rsid w:val="00A14C24"/>
    <w:rsid w:val="00A52E6B"/>
    <w:rsid w:val="00A612C5"/>
    <w:rsid w:val="00A633DB"/>
    <w:rsid w:val="00A70031"/>
    <w:rsid w:val="00A7101A"/>
    <w:rsid w:val="00A72769"/>
    <w:rsid w:val="00A7653E"/>
    <w:rsid w:val="00A93E99"/>
    <w:rsid w:val="00A957EB"/>
    <w:rsid w:val="00AB0FF9"/>
    <w:rsid w:val="00AB49E3"/>
    <w:rsid w:val="00AB7EEF"/>
    <w:rsid w:val="00B04A16"/>
    <w:rsid w:val="00B04F1E"/>
    <w:rsid w:val="00B12291"/>
    <w:rsid w:val="00B1313B"/>
    <w:rsid w:val="00B1413A"/>
    <w:rsid w:val="00B15F3B"/>
    <w:rsid w:val="00B23957"/>
    <w:rsid w:val="00B24C8C"/>
    <w:rsid w:val="00B3504A"/>
    <w:rsid w:val="00B45B68"/>
    <w:rsid w:val="00B70B21"/>
    <w:rsid w:val="00B80221"/>
    <w:rsid w:val="00BD118F"/>
    <w:rsid w:val="00BD3AED"/>
    <w:rsid w:val="00BD3EA5"/>
    <w:rsid w:val="00C23EE0"/>
    <w:rsid w:val="00CD47D0"/>
    <w:rsid w:val="00CE0BD1"/>
    <w:rsid w:val="00D003EF"/>
    <w:rsid w:val="00D2664A"/>
    <w:rsid w:val="00D356A6"/>
    <w:rsid w:val="00D82496"/>
    <w:rsid w:val="00E10170"/>
    <w:rsid w:val="00E764E0"/>
    <w:rsid w:val="00E90287"/>
    <w:rsid w:val="00EC1ACD"/>
    <w:rsid w:val="00EC3426"/>
    <w:rsid w:val="00EF4D3C"/>
    <w:rsid w:val="00F168C9"/>
    <w:rsid w:val="00F361ED"/>
    <w:rsid w:val="00F44AE9"/>
    <w:rsid w:val="00F55323"/>
    <w:rsid w:val="00F64EFA"/>
    <w:rsid w:val="00F810C6"/>
    <w:rsid w:val="00F97711"/>
    <w:rsid w:val="00FB1120"/>
    <w:rsid w:val="00FE31E7"/>
    <w:rsid w:val="00FF403C"/>
    <w:rsid w:val="0D1F778C"/>
    <w:rsid w:val="112F78F5"/>
    <w:rsid w:val="130F0F46"/>
    <w:rsid w:val="136F155F"/>
    <w:rsid w:val="14EB317B"/>
    <w:rsid w:val="21E42695"/>
    <w:rsid w:val="234C3FAD"/>
    <w:rsid w:val="42CF2B62"/>
    <w:rsid w:val="4854162A"/>
    <w:rsid w:val="4DFD220E"/>
    <w:rsid w:val="4F4F0B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0"/>
    <w:qFormat/>
    <w:uiPriority w:val="0"/>
    <w:pPr>
      <w:keepNext/>
      <w:keepLines/>
      <w:numPr>
        <w:ilvl w:val="0"/>
        <w:numId w:val="1"/>
      </w:numPr>
      <w:spacing w:before="340" w:after="330" w:line="576" w:lineRule="auto"/>
      <w:outlineLvl w:val="0"/>
    </w:pPr>
    <w:rPr>
      <w:rFonts w:ascii="Times New Roman" w:hAnsi="Times New Roman" w:eastAsia="宋体" w:cs="Times New Roman"/>
      <w:kern w:val="44"/>
      <w:sz w:val="44"/>
      <w:szCs w:val="44"/>
    </w:rPr>
  </w:style>
  <w:style w:type="paragraph" w:styleId="3">
    <w:name w:val="heading 2"/>
    <w:basedOn w:val="1"/>
    <w:next w:val="1"/>
    <w:link w:val="23"/>
    <w:unhideWhenUsed/>
    <w:qFormat/>
    <w:uiPriority w:val="0"/>
    <w:pPr>
      <w:keepNext/>
      <w:keepLines/>
      <w:numPr>
        <w:ilvl w:val="0"/>
        <w:numId w:val="2"/>
      </w:numPr>
      <w:spacing w:before="260" w:after="260" w:line="415" w:lineRule="auto"/>
      <w:ind w:left="0" w:firstLine="0"/>
      <w:outlineLvl w:val="1"/>
    </w:pPr>
    <w:rPr>
      <w:rFonts w:ascii="黑体" w:hAnsi="黑体" w:eastAsia="黑体" w:cs="宋体"/>
      <w:color w:val="0000FF"/>
      <w:sz w:val="32"/>
      <w:szCs w:val="32"/>
    </w:rPr>
  </w:style>
  <w:style w:type="paragraph" w:styleId="4">
    <w:name w:val="heading 3"/>
    <w:basedOn w:val="1"/>
    <w:next w:val="1"/>
    <w:link w:val="22"/>
    <w:semiHidden/>
    <w:unhideWhenUsed/>
    <w:qFormat/>
    <w:uiPriority w:val="0"/>
    <w:pPr>
      <w:keepNext/>
      <w:keepLines/>
      <w:numPr>
        <w:ilvl w:val="2"/>
        <w:numId w:val="1"/>
      </w:numPr>
      <w:spacing w:before="260" w:after="260" w:line="415" w:lineRule="auto"/>
      <w:outlineLvl w:val="2"/>
    </w:pPr>
    <w:rPr>
      <w:rFonts w:ascii="Times New Roman" w:hAnsi="Times New Roman" w:eastAsia="宋体" w:cs="Times New Roman"/>
      <w:sz w:val="32"/>
      <w:szCs w:val="32"/>
    </w:rPr>
  </w:style>
  <w:style w:type="character" w:default="1" w:styleId="12">
    <w:name w:val="Default Paragraph Font"/>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Plain Text"/>
    <w:basedOn w:val="1"/>
    <w:link w:val="17"/>
    <w:qFormat/>
    <w:uiPriority w:val="0"/>
    <w:rPr>
      <w:rFonts w:ascii="宋体" w:hAnsi="Courier New" w:eastAsia="宋体" w:cs="Times New Roman"/>
      <w:szCs w:val="20"/>
    </w:rPr>
  </w:style>
  <w:style w:type="paragraph" w:styleId="6">
    <w:name w:val="Balloon Text"/>
    <w:basedOn w:val="1"/>
    <w:link w:val="19"/>
    <w:semiHidden/>
    <w:unhideWhenUsed/>
    <w:qFormat/>
    <w:uiPriority w:val="99"/>
    <w:rPr>
      <w:sz w:val="18"/>
      <w:szCs w:val="18"/>
    </w:rPr>
  </w:style>
  <w:style w:type="paragraph" w:styleId="7">
    <w:name w:val="footer"/>
    <w:basedOn w:val="1"/>
    <w:link w:val="16"/>
    <w:unhideWhenUsed/>
    <w:qFormat/>
    <w:uiPriority w:val="99"/>
    <w:pPr>
      <w:tabs>
        <w:tab w:val="center" w:pos="4153"/>
        <w:tab w:val="right" w:pos="8306"/>
      </w:tabs>
      <w:snapToGrid w:val="0"/>
      <w:jc w:val="left"/>
    </w:pPr>
    <w:rPr>
      <w:sz w:val="18"/>
      <w:szCs w:val="18"/>
    </w:rPr>
  </w:style>
  <w:style w:type="paragraph" w:styleId="8">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uiPriority w:val="99"/>
    <w:pPr>
      <w:widowControl/>
      <w:spacing w:before="100" w:beforeAutospacing="1" w:after="100" w:afterAutospacing="1"/>
      <w:jc w:val="left"/>
    </w:pPr>
    <w:rPr>
      <w:rFonts w:ascii="宋体" w:hAnsi="宋体" w:eastAsia="宋体" w:cs="宋体"/>
      <w:color w:val="000000"/>
      <w:kern w:val="0"/>
      <w:sz w:val="24"/>
      <w:szCs w:val="24"/>
    </w:rPr>
  </w:style>
  <w:style w:type="paragraph" w:styleId="10">
    <w:name w:val="Title"/>
    <w:basedOn w:val="1"/>
    <w:next w:val="1"/>
    <w:link w:val="24"/>
    <w:qFormat/>
    <w:uiPriority w:val="10"/>
    <w:pPr>
      <w:spacing w:before="240" w:after="60"/>
      <w:jc w:val="center"/>
      <w:outlineLvl w:val="0"/>
    </w:pPr>
    <w:rPr>
      <w:rFonts w:eastAsia="宋体" w:asciiTheme="majorHAnsi" w:hAnsiTheme="majorHAnsi" w:cstheme="majorBidi"/>
      <w:b/>
      <w:bCs/>
      <w:sz w:val="32"/>
      <w:szCs w:val="32"/>
    </w:rPr>
  </w:style>
  <w:style w:type="character" w:styleId="13">
    <w:name w:val="Strong"/>
    <w:qFormat/>
    <w:uiPriority w:val="0"/>
    <w:rPr>
      <w:b/>
      <w:bCs/>
    </w:rPr>
  </w:style>
  <w:style w:type="character" w:styleId="14">
    <w:name w:val="Hyperlink"/>
    <w:basedOn w:val="12"/>
    <w:uiPriority w:val="0"/>
    <w:rPr>
      <w:color w:val="000000"/>
      <w:u w:val="none"/>
    </w:rPr>
  </w:style>
  <w:style w:type="character" w:customStyle="1" w:styleId="15">
    <w:name w:val="页眉 Char"/>
    <w:basedOn w:val="12"/>
    <w:link w:val="8"/>
    <w:qFormat/>
    <w:uiPriority w:val="99"/>
    <w:rPr>
      <w:sz w:val="18"/>
      <w:szCs w:val="18"/>
    </w:rPr>
  </w:style>
  <w:style w:type="character" w:customStyle="1" w:styleId="16">
    <w:name w:val="页脚 Char"/>
    <w:basedOn w:val="12"/>
    <w:link w:val="7"/>
    <w:uiPriority w:val="99"/>
    <w:rPr>
      <w:sz w:val="18"/>
      <w:szCs w:val="18"/>
    </w:rPr>
  </w:style>
  <w:style w:type="character" w:customStyle="1" w:styleId="17">
    <w:name w:val="纯文本 Char"/>
    <w:basedOn w:val="12"/>
    <w:link w:val="5"/>
    <w:qFormat/>
    <w:uiPriority w:val="0"/>
    <w:rPr>
      <w:rFonts w:ascii="宋体" w:hAnsi="Courier New" w:eastAsia="宋体" w:cs="Times New Roman"/>
      <w:szCs w:val="20"/>
    </w:rPr>
  </w:style>
  <w:style w:type="paragraph" w:styleId="18">
    <w:name w:val="List Paragraph"/>
    <w:basedOn w:val="1"/>
    <w:qFormat/>
    <w:uiPriority w:val="34"/>
    <w:pPr>
      <w:ind w:firstLine="420" w:firstLineChars="200"/>
    </w:pPr>
  </w:style>
  <w:style w:type="character" w:customStyle="1" w:styleId="19">
    <w:name w:val="批注框文本 Char"/>
    <w:basedOn w:val="12"/>
    <w:link w:val="6"/>
    <w:semiHidden/>
    <w:uiPriority w:val="99"/>
    <w:rPr>
      <w:sz w:val="18"/>
      <w:szCs w:val="18"/>
    </w:rPr>
  </w:style>
  <w:style w:type="character" w:customStyle="1" w:styleId="20">
    <w:name w:val="标题 1 Char"/>
    <w:basedOn w:val="12"/>
    <w:link w:val="2"/>
    <w:uiPriority w:val="0"/>
    <w:rPr>
      <w:rFonts w:ascii="Times New Roman" w:hAnsi="Times New Roman" w:eastAsia="宋体" w:cs="Times New Roman"/>
      <w:kern w:val="44"/>
      <w:sz w:val="44"/>
      <w:szCs w:val="44"/>
    </w:rPr>
  </w:style>
  <w:style w:type="character" w:customStyle="1" w:styleId="21">
    <w:name w:val="标题 2 Char"/>
    <w:basedOn w:val="12"/>
    <w:semiHidden/>
    <w:qFormat/>
    <w:uiPriority w:val="9"/>
    <w:rPr>
      <w:rFonts w:asciiTheme="majorHAnsi" w:hAnsiTheme="majorHAnsi" w:eastAsiaTheme="majorEastAsia" w:cstheme="majorBidi"/>
      <w:b/>
      <w:bCs/>
      <w:sz w:val="32"/>
      <w:szCs w:val="32"/>
    </w:rPr>
  </w:style>
  <w:style w:type="character" w:customStyle="1" w:styleId="22">
    <w:name w:val="标题 3 Char"/>
    <w:basedOn w:val="12"/>
    <w:link w:val="4"/>
    <w:semiHidden/>
    <w:qFormat/>
    <w:uiPriority w:val="0"/>
    <w:rPr>
      <w:rFonts w:ascii="Times New Roman" w:hAnsi="Times New Roman" w:eastAsia="宋体" w:cs="Times New Roman"/>
      <w:sz w:val="32"/>
      <w:szCs w:val="32"/>
    </w:rPr>
  </w:style>
  <w:style w:type="character" w:customStyle="1" w:styleId="23">
    <w:name w:val="标题 2 Char1"/>
    <w:basedOn w:val="12"/>
    <w:link w:val="3"/>
    <w:qFormat/>
    <w:locked/>
    <w:uiPriority w:val="0"/>
    <w:rPr>
      <w:rFonts w:ascii="黑体" w:hAnsi="黑体" w:eastAsia="黑体" w:cs="宋体"/>
      <w:color w:val="0000FF"/>
      <w:sz w:val="32"/>
      <w:szCs w:val="32"/>
    </w:rPr>
  </w:style>
  <w:style w:type="character" w:customStyle="1" w:styleId="24">
    <w:name w:val="标题 Char"/>
    <w:basedOn w:val="12"/>
    <w:link w:val="10"/>
    <w:qFormat/>
    <w:uiPriority w:val="10"/>
    <w:rPr>
      <w:rFonts w:eastAsia="宋体" w:asciiTheme="majorHAnsi" w:hAnsiTheme="majorHAnsi"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94CF7D-9BCE-4E62-B29F-84266D742CC5}">
  <ds:schemaRefs/>
</ds:datastoreItem>
</file>

<file path=docProps/app.xml><?xml version="1.0" encoding="utf-8"?>
<Properties xmlns="http://schemas.openxmlformats.org/officeDocument/2006/extended-properties" xmlns:vt="http://schemas.openxmlformats.org/officeDocument/2006/docPropsVTypes">
  <Template>Normal</Template>
  <Pages>13</Pages>
  <Words>1626</Words>
  <Characters>1787</Characters>
  <Lines>21</Lines>
  <Paragraphs>6</Paragraphs>
  <TotalTime>84</TotalTime>
  <ScaleCrop>false</ScaleCrop>
  <LinksUpToDate>false</LinksUpToDate>
  <CharactersWithSpaces>3039</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2019-04-26T03:36:00Z</dcterms:created>
  <dc:creator>王  航 AW-01</dc:creator>
  <cp:lastModifiedBy>ZLJ</cp:lastModifiedBy>
  <dcterms:modified xsi:type="dcterms:W3CDTF">2022-05-25T09:50:49Z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934DB0A5E72E4796AD65A239A513EB95</vt:lpwstr>
  </property>
</Properties>
</file>